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4169" w:rsidRDefault="00154169" w:rsidP="006A4F56">
      <w:pPr>
        <w:jc w:val="center"/>
        <w:outlineLvl w:val="0"/>
        <w:rPr>
          <w:b/>
          <w:spacing w:val="62"/>
          <w:sz w:val="28"/>
          <w:szCs w:val="28"/>
        </w:rPr>
      </w:pPr>
    </w:p>
    <w:p w:rsidR="00154169" w:rsidRDefault="00154169" w:rsidP="006A4F56">
      <w:pPr>
        <w:jc w:val="center"/>
        <w:outlineLvl w:val="0"/>
        <w:rPr>
          <w:b/>
          <w:spacing w:val="62"/>
          <w:sz w:val="28"/>
          <w:szCs w:val="28"/>
        </w:rPr>
      </w:pPr>
    </w:p>
    <w:p w:rsidR="00161633" w:rsidRDefault="00161633" w:rsidP="006A4F56">
      <w:pPr>
        <w:jc w:val="center"/>
        <w:outlineLvl w:val="0"/>
        <w:rPr>
          <w:b/>
          <w:spacing w:val="62"/>
          <w:sz w:val="28"/>
          <w:szCs w:val="28"/>
        </w:rPr>
      </w:pPr>
    </w:p>
    <w:p w:rsidR="006A4F56" w:rsidRPr="00E45A92" w:rsidRDefault="002D7067" w:rsidP="006A4F56">
      <w:pPr>
        <w:jc w:val="center"/>
        <w:outlineLvl w:val="0"/>
        <w:rPr>
          <w:b/>
          <w:spacing w:val="62"/>
          <w:sz w:val="28"/>
          <w:szCs w:val="28"/>
        </w:rPr>
      </w:pPr>
      <w:r>
        <w:rPr>
          <w:b/>
          <w:spacing w:val="62"/>
          <w:sz w:val="28"/>
          <w:szCs w:val="28"/>
        </w:rPr>
        <w:t xml:space="preserve">ДОПОЛНИТЕЛЬНОЕ СОГЛАШЕНИЕ № </w:t>
      </w:r>
      <w:r w:rsidR="006965D1" w:rsidRPr="00E45A92">
        <w:rPr>
          <w:b/>
          <w:spacing w:val="62"/>
          <w:sz w:val="28"/>
          <w:szCs w:val="28"/>
        </w:rPr>
        <w:t>2</w:t>
      </w:r>
    </w:p>
    <w:p w:rsidR="006A4F56" w:rsidRPr="00D0221E" w:rsidRDefault="006A4F56" w:rsidP="006A4F56">
      <w:pPr>
        <w:jc w:val="center"/>
        <w:outlineLvl w:val="0"/>
        <w:rPr>
          <w:rFonts w:ascii="Arial" w:hAnsi="Arial" w:cs="Arial"/>
          <w:b/>
          <w:spacing w:val="62"/>
          <w:sz w:val="16"/>
          <w:szCs w:val="16"/>
        </w:rPr>
      </w:pPr>
    </w:p>
    <w:p w:rsidR="006A4F56" w:rsidRPr="00DD172D" w:rsidRDefault="006A4F56" w:rsidP="006A4F56">
      <w:pPr>
        <w:tabs>
          <w:tab w:val="left" w:pos="482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smallCaps/>
          <w:sz w:val="24"/>
          <w:szCs w:val="24"/>
        </w:rPr>
        <w:t xml:space="preserve">К ДОГОВОРУ СТРАХОВАНИЯ </w:t>
      </w:r>
      <w:r w:rsidRPr="00DD172D">
        <w:rPr>
          <w:b/>
          <w:bCs/>
          <w:sz w:val="24"/>
          <w:szCs w:val="24"/>
        </w:rPr>
        <w:t>№</w:t>
      </w:r>
      <w:r>
        <w:rPr>
          <w:b/>
          <w:bCs/>
          <w:sz w:val="24"/>
          <w:szCs w:val="24"/>
        </w:rPr>
        <w:t xml:space="preserve"> </w:t>
      </w:r>
      <w:r w:rsidR="00A85C30" w:rsidRPr="00A85C30">
        <w:rPr>
          <w:b/>
          <w:bCs/>
          <w:sz w:val="24"/>
          <w:szCs w:val="24"/>
        </w:rPr>
        <w:t>433-743-105281/23</w:t>
      </w:r>
    </w:p>
    <w:p w:rsidR="006A4F56" w:rsidRPr="00D0221E" w:rsidRDefault="006A4F56" w:rsidP="006A4F56">
      <w:pPr>
        <w:jc w:val="center"/>
        <w:rPr>
          <w:color w:val="008000"/>
          <w:sz w:val="16"/>
          <w:szCs w:val="16"/>
        </w:rPr>
      </w:pPr>
    </w:p>
    <w:p w:rsidR="006A4F56" w:rsidRPr="009B0E76" w:rsidRDefault="006A4F56" w:rsidP="00B25C9F">
      <w:pPr>
        <w:rPr>
          <w:b/>
          <w:sz w:val="22"/>
          <w:szCs w:val="22"/>
        </w:rPr>
      </w:pPr>
      <w:r w:rsidRPr="005962EB">
        <w:rPr>
          <w:b/>
          <w:sz w:val="22"/>
          <w:szCs w:val="22"/>
        </w:rPr>
        <w:t>«</w:t>
      </w:r>
      <w:r w:rsidR="006965D1">
        <w:rPr>
          <w:b/>
          <w:sz w:val="22"/>
          <w:szCs w:val="22"/>
        </w:rPr>
        <w:t>30</w:t>
      </w:r>
      <w:r w:rsidRPr="005962EB">
        <w:rPr>
          <w:b/>
          <w:sz w:val="22"/>
          <w:szCs w:val="22"/>
        </w:rPr>
        <w:t>»</w:t>
      </w:r>
      <w:r w:rsidR="006965D1">
        <w:rPr>
          <w:b/>
          <w:sz w:val="22"/>
          <w:szCs w:val="22"/>
        </w:rPr>
        <w:t xml:space="preserve"> ноября</w:t>
      </w:r>
      <w:r w:rsidRPr="005962EB">
        <w:rPr>
          <w:b/>
          <w:sz w:val="22"/>
          <w:szCs w:val="22"/>
        </w:rPr>
        <w:t xml:space="preserve"> 20</w:t>
      </w:r>
      <w:r w:rsidR="00316B7D">
        <w:rPr>
          <w:b/>
          <w:sz w:val="22"/>
          <w:szCs w:val="22"/>
        </w:rPr>
        <w:t>2</w:t>
      </w:r>
      <w:r w:rsidR="008E6DC8">
        <w:rPr>
          <w:b/>
          <w:sz w:val="22"/>
          <w:szCs w:val="22"/>
        </w:rPr>
        <w:t>3</w:t>
      </w:r>
      <w:r w:rsidRPr="005962EB">
        <w:rPr>
          <w:b/>
          <w:sz w:val="22"/>
          <w:szCs w:val="22"/>
        </w:rPr>
        <w:t xml:space="preserve"> года</w:t>
      </w:r>
      <w:r w:rsidR="00347276">
        <w:rPr>
          <w:sz w:val="22"/>
          <w:szCs w:val="22"/>
        </w:rPr>
        <w:t xml:space="preserve">       </w:t>
      </w:r>
      <w:r w:rsidRPr="008A6F17">
        <w:rPr>
          <w:sz w:val="22"/>
          <w:szCs w:val="22"/>
        </w:rPr>
        <w:tab/>
      </w:r>
      <w:r w:rsidRPr="008A6F17">
        <w:rPr>
          <w:sz w:val="22"/>
          <w:szCs w:val="22"/>
        </w:rPr>
        <w:tab/>
      </w:r>
      <w:r w:rsidRPr="008A6F17">
        <w:rPr>
          <w:sz w:val="22"/>
          <w:szCs w:val="22"/>
        </w:rPr>
        <w:tab/>
      </w:r>
      <w:r w:rsidRPr="008A6F17">
        <w:rPr>
          <w:sz w:val="22"/>
          <w:szCs w:val="22"/>
        </w:rPr>
        <w:tab/>
      </w:r>
      <w:r w:rsidRPr="008A6F17">
        <w:rPr>
          <w:sz w:val="22"/>
          <w:szCs w:val="22"/>
        </w:rPr>
        <w:tab/>
      </w:r>
      <w:r w:rsidRPr="008A6F17">
        <w:rPr>
          <w:sz w:val="22"/>
          <w:szCs w:val="22"/>
        </w:rPr>
        <w:tab/>
      </w:r>
      <w:r w:rsidRPr="008A6F17">
        <w:rPr>
          <w:sz w:val="22"/>
          <w:szCs w:val="22"/>
        </w:rPr>
        <w:tab/>
      </w:r>
      <w:r w:rsidR="00633DD7">
        <w:rPr>
          <w:sz w:val="22"/>
          <w:szCs w:val="22"/>
        </w:rPr>
        <w:tab/>
      </w:r>
      <w:r w:rsidR="00347276">
        <w:rPr>
          <w:sz w:val="22"/>
          <w:szCs w:val="22"/>
        </w:rPr>
        <w:t xml:space="preserve">           </w:t>
      </w:r>
      <w:r w:rsidR="002B7EB6">
        <w:rPr>
          <w:sz w:val="22"/>
          <w:szCs w:val="22"/>
        </w:rPr>
        <w:t xml:space="preserve">          </w:t>
      </w:r>
      <w:r w:rsidR="00A85C30">
        <w:rPr>
          <w:sz w:val="22"/>
          <w:szCs w:val="22"/>
        </w:rPr>
        <w:t xml:space="preserve">   </w:t>
      </w:r>
      <w:r w:rsidR="002B7EB6">
        <w:rPr>
          <w:sz w:val="22"/>
          <w:szCs w:val="22"/>
        </w:rPr>
        <w:t xml:space="preserve">  </w:t>
      </w:r>
      <w:r w:rsidR="00A82F7D" w:rsidRPr="00A82F7D">
        <w:rPr>
          <w:b/>
          <w:sz w:val="22"/>
          <w:szCs w:val="22"/>
        </w:rPr>
        <w:t>г. Пермь</w:t>
      </w:r>
    </w:p>
    <w:p w:rsidR="006A4F56" w:rsidRPr="00146F2F" w:rsidRDefault="006A4F56" w:rsidP="006A4F56">
      <w:pPr>
        <w:pStyle w:val="a3"/>
        <w:pBdr>
          <w:bottom w:val="single" w:sz="6" w:space="1" w:color="auto"/>
        </w:pBdr>
        <w:rPr>
          <w:color w:val="808080"/>
          <w:sz w:val="8"/>
          <w:szCs w:val="8"/>
        </w:rPr>
      </w:pPr>
    </w:p>
    <w:p w:rsidR="006A4F56" w:rsidRPr="00065AB8" w:rsidRDefault="006A4F56" w:rsidP="006A4F56">
      <w:pPr>
        <w:ind w:firstLine="720"/>
        <w:jc w:val="both"/>
        <w:rPr>
          <w:szCs w:val="22"/>
        </w:rPr>
      </w:pPr>
      <w:r w:rsidRPr="00065AB8">
        <w:rPr>
          <w:b/>
          <w:szCs w:val="22"/>
        </w:rPr>
        <w:t>С</w:t>
      </w:r>
      <w:r w:rsidR="00EA4BDB" w:rsidRPr="00065AB8">
        <w:rPr>
          <w:b/>
          <w:szCs w:val="22"/>
        </w:rPr>
        <w:t>П</w:t>
      </w:r>
      <w:r w:rsidRPr="00065AB8">
        <w:rPr>
          <w:b/>
          <w:szCs w:val="22"/>
        </w:rPr>
        <w:t>АО «Ингосстрах»</w:t>
      </w:r>
      <w:r w:rsidRPr="00065AB8">
        <w:rPr>
          <w:szCs w:val="22"/>
        </w:rPr>
        <w:t xml:space="preserve">, именуемое в дальнейшем Страховщик, с одной стороны, и </w:t>
      </w:r>
      <w:r w:rsidR="00403540" w:rsidRPr="00065AB8">
        <w:rPr>
          <w:b/>
          <w:szCs w:val="22"/>
        </w:rPr>
        <w:t>СРО</w:t>
      </w:r>
      <w:r w:rsidR="006A734A">
        <w:rPr>
          <w:b/>
          <w:szCs w:val="22"/>
        </w:rPr>
        <w:t xml:space="preserve"> А</w:t>
      </w:r>
      <w:r w:rsidR="00403540" w:rsidRPr="00065AB8">
        <w:rPr>
          <w:b/>
          <w:szCs w:val="22"/>
        </w:rPr>
        <w:t xml:space="preserve"> </w:t>
      </w:r>
      <w:r w:rsidR="006A734A">
        <w:rPr>
          <w:b/>
          <w:szCs w:val="22"/>
        </w:rPr>
        <w:t>КИ «Содружество</w:t>
      </w:r>
      <w:r w:rsidR="00403540" w:rsidRPr="00065AB8">
        <w:rPr>
          <w:b/>
          <w:szCs w:val="22"/>
        </w:rPr>
        <w:t>»</w:t>
      </w:r>
      <w:r w:rsidRPr="00065AB8">
        <w:rPr>
          <w:szCs w:val="22"/>
        </w:rPr>
        <w:t xml:space="preserve">, именуемое в дальнейшем Страхователь, с другой стороны, совместно именуемые в дальнейшем также Стороны, заключили, согласно положениям договора страхования № </w:t>
      </w:r>
      <w:r w:rsidR="00A85C30" w:rsidRPr="00A85C30">
        <w:rPr>
          <w:szCs w:val="22"/>
        </w:rPr>
        <w:t>433-743-105281/23</w:t>
      </w:r>
      <w:r w:rsidR="00A33125" w:rsidRPr="00065AB8">
        <w:rPr>
          <w:szCs w:val="22"/>
        </w:rPr>
        <w:t xml:space="preserve"> </w:t>
      </w:r>
      <w:r w:rsidRPr="00065AB8">
        <w:rPr>
          <w:szCs w:val="22"/>
        </w:rPr>
        <w:t>от «</w:t>
      </w:r>
      <w:r w:rsidR="001A2D5B">
        <w:rPr>
          <w:szCs w:val="22"/>
        </w:rPr>
        <w:t>01</w:t>
      </w:r>
      <w:proofErr w:type="gramStart"/>
      <w:r w:rsidR="00BC6A6B">
        <w:rPr>
          <w:szCs w:val="22"/>
        </w:rPr>
        <w:t>»</w:t>
      </w:r>
      <w:proofErr w:type="gramEnd"/>
      <w:r w:rsidR="00BC6A6B">
        <w:rPr>
          <w:szCs w:val="22"/>
        </w:rPr>
        <w:t xml:space="preserve"> </w:t>
      </w:r>
      <w:r w:rsidR="00A85C30">
        <w:rPr>
          <w:szCs w:val="22"/>
        </w:rPr>
        <w:t>августа</w:t>
      </w:r>
      <w:r w:rsidRPr="00065AB8">
        <w:rPr>
          <w:szCs w:val="22"/>
        </w:rPr>
        <w:t xml:space="preserve"> 20</w:t>
      </w:r>
      <w:r w:rsidR="00BC6A6B">
        <w:rPr>
          <w:szCs w:val="22"/>
        </w:rPr>
        <w:t>2</w:t>
      </w:r>
      <w:r w:rsidR="00A85C30">
        <w:rPr>
          <w:szCs w:val="22"/>
        </w:rPr>
        <w:t>3</w:t>
      </w:r>
      <w:r w:rsidRPr="00065AB8">
        <w:rPr>
          <w:szCs w:val="22"/>
        </w:rPr>
        <w:t xml:space="preserve"> года</w:t>
      </w:r>
      <w:r w:rsidR="00D82F93">
        <w:rPr>
          <w:szCs w:val="22"/>
        </w:rPr>
        <w:t xml:space="preserve"> </w:t>
      </w:r>
      <w:r w:rsidRPr="00065AB8">
        <w:rPr>
          <w:szCs w:val="22"/>
        </w:rPr>
        <w:t>(далее по тексту – Договор страхования), настоящее Дополнительное соглашение о нижеследующем:</w:t>
      </w:r>
    </w:p>
    <w:p w:rsidR="008827BF" w:rsidRPr="00065AB8" w:rsidRDefault="008827BF" w:rsidP="00E83764">
      <w:pPr>
        <w:ind w:left="360"/>
        <w:jc w:val="both"/>
        <w:rPr>
          <w:bCs/>
          <w:szCs w:val="22"/>
        </w:rPr>
      </w:pPr>
    </w:p>
    <w:p w:rsidR="00F73A18" w:rsidRPr="00065AB8" w:rsidRDefault="00F73A18" w:rsidP="00F73A18">
      <w:pPr>
        <w:numPr>
          <w:ilvl w:val="0"/>
          <w:numId w:val="1"/>
        </w:numPr>
        <w:tabs>
          <w:tab w:val="clear" w:pos="1710"/>
          <w:tab w:val="num" w:pos="0"/>
          <w:tab w:val="num" w:pos="360"/>
        </w:tabs>
        <w:ind w:left="360" w:hanging="360"/>
        <w:jc w:val="both"/>
        <w:rPr>
          <w:szCs w:val="22"/>
        </w:rPr>
      </w:pPr>
      <w:r w:rsidRPr="00065AB8">
        <w:rPr>
          <w:szCs w:val="22"/>
        </w:rPr>
        <w:t>На основан</w:t>
      </w:r>
      <w:r w:rsidR="00403540" w:rsidRPr="00065AB8">
        <w:rPr>
          <w:szCs w:val="22"/>
        </w:rPr>
        <w:t>ии</w:t>
      </w:r>
      <w:r w:rsidR="00D80CCF" w:rsidRPr="00065AB8">
        <w:rPr>
          <w:szCs w:val="22"/>
        </w:rPr>
        <w:t xml:space="preserve"> заявлени</w:t>
      </w:r>
      <w:r w:rsidR="002B7EB6">
        <w:rPr>
          <w:szCs w:val="22"/>
        </w:rPr>
        <w:t>я</w:t>
      </w:r>
      <w:r w:rsidR="00D80CCF" w:rsidRPr="00065AB8">
        <w:rPr>
          <w:szCs w:val="22"/>
        </w:rPr>
        <w:t xml:space="preserve"> Страхователя </w:t>
      </w:r>
      <w:r w:rsidR="00D80CCF" w:rsidRPr="00B149C8">
        <w:rPr>
          <w:szCs w:val="22"/>
        </w:rPr>
        <w:t xml:space="preserve">от </w:t>
      </w:r>
      <w:r w:rsidR="006965D1">
        <w:rPr>
          <w:szCs w:val="22"/>
        </w:rPr>
        <w:t>24</w:t>
      </w:r>
      <w:r w:rsidR="002B7EB6">
        <w:rPr>
          <w:szCs w:val="22"/>
        </w:rPr>
        <w:t>.</w:t>
      </w:r>
      <w:r w:rsidR="006965D1">
        <w:rPr>
          <w:szCs w:val="22"/>
        </w:rPr>
        <w:t>11</w:t>
      </w:r>
      <w:r w:rsidR="002B7EB6">
        <w:rPr>
          <w:szCs w:val="22"/>
        </w:rPr>
        <w:t>.2023</w:t>
      </w:r>
      <w:r w:rsidR="00FD215E">
        <w:rPr>
          <w:szCs w:val="22"/>
        </w:rPr>
        <w:t xml:space="preserve"> г.</w:t>
      </w:r>
      <w:r w:rsidR="005A48AC" w:rsidRPr="00B149C8">
        <w:rPr>
          <w:szCs w:val="22"/>
        </w:rPr>
        <w:t xml:space="preserve"> и</w:t>
      </w:r>
      <w:r w:rsidR="005A48AC" w:rsidRPr="00065AB8">
        <w:rPr>
          <w:szCs w:val="22"/>
        </w:rPr>
        <w:t xml:space="preserve"> в связи с увеличением количества застрахованных лиц</w:t>
      </w:r>
      <w:r w:rsidR="00061F2A" w:rsidRPr="00065AB8">
        <w:rPr>
          <w:szCs w:val="22"/>
        </w:rPr>
        <w:t xml:space="preserve">, </w:t>
      </w:r>
      <w:r w:rsidR="00472960" w:rsidRPr="00065AB8">
        <w:rPr>
          <w:szCs w:val="22"/>
        </w:rPr>
        <w:t>п. 8.1.</w:t>
      </w:r>
      <w:r w:rsidRPr="00065AB8">
        <w:rPr>
          <w:szCs w:val="22"/>
        </w:rPr>
        <w:t xml:space="preserve"> </w:t>
      </w:r>
      <w:r w:rsidR="00472960" w:rsidRPr="00065AB8">
        <w:rPr>
          <w:szCs w:val="22"/>
        </w:rPr>
        <w:t xml:space="preserve">раздела </w:t>
      </w:r>
      <w:r w:rsidRPr="00065AB8">
        <w:rPr>
          <w:szCs w:val="22"/>
        </w:rPr>
        <w:t>«Страховая сумма» Договора страхования читать в следующей редакции:</w:t>
      </w:r>
    </w:p>
    <w:p w:rsidR="00B26C16" w:rsidRPr="00065AB8" w:rsidRDefault="00F73A18" w:rsidP="00F73A18">
      <w:pPr>
        <w:ind w:left="360"/>
        <w:jc w:val="both"/>
        <w:rPr>
          <w:szCs w:val="22"/>
        </w:rPr>
      </w:pPr>
      <w:r w:rsidRPr="00065AB8">
        <w:rPr>
          <w:szCs w:val="22"/>
        </w:rPr>
        <w:t>«</w:t>
      </w:r>
      <w:r w:rsidR="00472960" w:rsidRPr="00065AB8">
        <w:rPr>
          <w:szCs w:val="22"/>
        </w:rPr>
        <w:t xml:space="preserve">8.1. </w:t>
      </w:r>
      <w:r w:rsidR="00B26C16" w:rsidRPr="00065AB8">
        <w:rPr>
          <w:szCs w:val="22"/>
        </w:rPr>
        <w:t xml:space="preserve">Страховая сумма по настоящему Договору в отношении всех Застрахованных лиц и по всем страховым случаям устанавливается в размере </w:t>
      </w:r>
      <w:r w:rsidR="009C099E" w:rsidRPr="00065AB8">
        <w:rPr>
          <w:b/>
          <w:szCs w:val="22"/>
        </w:rPr>
        <w:t xml:space="preserve">Рублей </w:t>
      </w:r>
      <w:r w:rsidR="00A85C30">
        <w:rPr>
          <w:b/>
          <w:szCs w:val="22"/>
        </w:rPr>
        <w:t>2</w:t>
      </w:r>
      <w:r w:rsidR="006965D1">
        <w:rPr>
          <w:b/>
          <w:szCs w:val="22"/>
        </w:rPr>
        <w:t>0</w:t>
      </w:r>
      <w:r w:rsidR="001A2D5B">
        <w:rPr>
          <w:b/>
          <w:szCs w:val="22"/>
        </w:rPr>
        <w:t xml:space="preserve"> </w:t>
      </w:r>
      <w:r w:rsidR="006965D1">
        <w:rPr>
          <w:b/>
          <w:szCs w:val="22"/>
        </w:rPr>
        <w:t>0</w:t>
      </w:r>
      <w:r w:rsidR="00A85C30">
        <w:rPr>
          <w:b/>
          <w:szCs w:val="22"/>
        </w:rPr>
        <w:t>00</w:t>
      </w:r>
      <w:r w:rsidR="003240B3">
        <w:rPr>
          <w:b/>
          <w:szCs w:val="22"/>
        </w:rPr>
        <w:t xml:space="preserve"> 000</w:t>
      </w:r>
      <w:r w:rsidR="00D82F93" w:rsidRPr="000F37B6">
        <w:rPr>
          <w:b/>
          <w:szCs w:val="22"/>
        </w:rPr>
        <w:t>,00 (</w:t>
      </w:r>
      <w:r w:rsidR="006965D1">
        <w:rPr>
          <w:b/>
          <w:szCs w:val="22"/>
        </w:rPr>
        <w:t xml:space="preserve">Двадцать </w:t>
      </w:r>
      <w:r w:rsidR="003240B3">
        <w:rPr>
          <w:b/>
          <w:szCs w:val="22"/>
        </w:rPr>
        <w:t>миллион</w:t>
      </w:r>
      <w:r w:rsidR="00994B0E">
        <w:rPr>
          <w:b/>
          <w:szCs w:val="22"/>
        </w:rPr>
        <w:t>ов)</w:t>
      </w:r>
      <w:r w:rsidR="003240B3">
        <w:rPr>
          <w:b/>
          <w:szCs w:val="22"/>
        </w:rPr>
        <w:t xml:space="preserve"> </w:t>
      </w:r>
      <w:r w:rsidR="00B26C16" w:rsidRPr="00065AB8">
        <w:rPr>
          <w:szCs w:val="22"/>
        </w:rPr>
        <w:t>в том числе:</w:t>
      </w:r>
    </w:p>
    <w:p w:rsidR="000E5510" w:rsidRDefault="00B26C16" w:rsidP="00F73A18">
      <w:pPr>
        <w:ind w:left="360"/>
        <w:jc w:val="both"/>
        <w:rPr>
          <w:szCs w:val="22"/>
        </w:rPr>
      </w:pPr>
      <w:r w:rsidRPr="00065AB8">
        <w:rPr>
          <w:szCs w:val="22"/>
        </w:rPr>
        <w:t xml:space="preserve">8.1.1. Страховая сумма по настоящему Договору в отношении каждого Застрахованного лица устанавливается в размере </w:t>
      </w:r>
      <w:r w:rsidRPr="00065AB8">
        <w:rPr>
          <w:b/>
          <w:szCs w:val="22"/>
        </w:rPr>
        <w:t>Рублей 2 500 000,00 (Два миллиона пятьсот тысяч)</w:t>
      </w:r>
      <w:r w:rsidR="00F73A18" w:rsidRPr="00065AB8">
        <w:rPr>
          <w:szCs w:val="22"/>
        </w:rPr>
        <w:t>»</w:t>
      </w:r>
      <w:r w:rsidR="00F46FAE" w:rsidRPr="00065AB8">
        <w:rPr>
          <w:szCs w:val="22"/>
        </w:rPr>
        <w:t>.</w:t>
      </w:r>
    </w:p>
    <w:p w:rsidR="00B70CC4" w:rsidRDefault="002E4571" w:rsidP="002E4571">
      <w:pPr>
        <w:ind w:left="426" w:hanging="426"/>
        <w:jc w:val="both"/>
      </w:pPr>
      <w:r>
        <w:rPr>
          <w:szCs w:val="22"/>
        </w:rPr>
        <w:t xml:space="preserve">2.   </w:t>
      </w:r>
      <w:r w:rsidRPr="00B70CC4">
        <w:rPr>
          <w:szCs w:val="22"/>
        </w:rPr>
        <w:t xml:space="preserve">Приложение № 1 к Договору страхования № </w:t>
      </w:r>
      <w:r w:rsidR="00A85C30" w:rsidRPr="00A85C30">
        <w:rPr>
          <w:b/>
          <w:szCs w:val="22"/>
        </w:rPr>
        <w:t>433-743-105281/23</w:t>
      </w:r>
      <w:r w:rsidR="00A85C30">
        <w:rPr>
          <w:b/>
          <w:szCs w:val="22"/>
        </w:rPr>
        <w:t xml:space="preserve"> </w:t>
      </w:r>
      <w:r w:rsidRPr="00B70CC4">
        <w:rPr>
          <w:szCs w:val="22"/>
        </w:rPr>
        <w:t>от «</w:t>
      </w:r>
      <w:r>
        <w:rPr>
          <w:szCs w:val="22"/>
        </w:rPr>
        <w:t>0</w:t>
      </w:r>
      <w:r w:rsidR="001A2D5B">
        <w:rPr>
          <w:szCs w:val="22"/>
        </w:rPr>
        <w:t>1</w:t>
      </w:r>
      <w:r w:rsidRPr="00B70CC4">
        <w:rPr>
          <w:szCs w:val="22"/>
        </w:rPr>
        <w:t xml:space="preserve">» </w:t>
      </w:r>
      <w:r w:rsidR="00A85C30">
        <w:rPr>
          <w:szCs w:val="22"/>
        </w:rPr>
        <w:t>августа</w:t>
      </w:r>
      <w:r w:rsidRPr="00B70CC4">
        <w:rPr>
          <w:szCs w:val="22"/>
        </w:rPr>
        <w:t xml:space="preserve"> 202</w:t>
      </w:r>
      <w:r w:rsidR="00A85C30">
        <w:rPr>
          <w:szCs w:val="22"/>
        </w:rPr>
        <w:t>3</w:t>
      </w:r>
      <w:r w:rsidRPr="00B70CC4">
        <w:rPr>
          <w:szCs w:val="22"/>
        </w:rPr>
        <w:t xml:space="preserve"> года изложить в редакции Приложения № 1 к настоящему Дополнительному соглашению.</w:t>
      </w:r>
    </w:p>
    <w:p w:rsidR="00AF4B20" w:rsidRDefault="00AF4B20" w:rsidP="001570F7">
      <w:pPr>
        <w:numPr>
          <w:ilvl w:val="0"/>
          <w:numId w:val="6"/>
        </w:numPr>
        <w:tabs>
          <w:tab w:val="num" w:pos="709"/>
        </w:tabs>
        <w:ind w:left="360" w:hanging="360"/>
        <w:jc w:val="both"/>
        <w:rPr>
          <w:szCs w:val="22"/>
        </w:rPr>
      </w:pPr>
      <w:r w:rsidRPr="00AF4B20">
        <w:rPr>
          <w:szCs w:val="22"/>
        </w:rPr>
        <w:t xml:space="preserve"> </w:t>
      </w:r>
      <w:r w:rsidR="005A48AC" w:rsidRPr="00AF4B20">
        <w:rPr>
          <w:szCs w:val="22"/>
        </w:rPr>
        <w:t>Дополнительная страховая премия</w:t>
      </w:r>
      <w:r w:rsidR="00F73A18" w:rsidRPr="00AF4B20">
        <w:rPr>
          <w:szCs w:val="22"/>
        </w:rPr>
        <w:t xml:space="preserve"> в связи с увеличением страховой суммы по Договору страхования составляет</w:t>
      </w:r>
      <w:r w:rsidR="003240B3" w:rsidRPr="00AF4B20">
        <w:rPr>
          <w:szCs w:val="22"/>
        </w:rPr>
        <w:t xml:space="preserve"> </w:t>
      </w:r>
      <w:r w:rsidR="008D1C1F" w:rsidRPr="00AF4B20">
        <w:rPr>
          <w:szCs w:val="22"/>
        </w:rPr>
        <w:t xml:space="preserve">          </w:t>
      </w:r>
      <w:r w:rsidR="00D53A22">
        <w:rPr>
          <w:b/>
          <w:szCs w:val="22"/>
        </w:rPr>
        <w:t>5 7</w:t>
      </w:r>
      <w:r>
        <w:rPr>
          <w:b/>
          <w:szCs w:val="22"/>
        </w:rPr>
        <w:t>0</w:t>
      </w:r>
      <w:r w:rsidR="008D1C1F" w:rsidRPr="00AF4B20">
        <w:rPr>
          <w:b/>
          <w:szCs w:val="22"/>
        </w:rPr>
        <w:t>0</w:t>
      </w:r>
      <w:r w:rsidR="003240B3" w:rsidRPr="00AF4B20">
        <w:rPr>
          <w:b/>
          <w:szCs w:val="22"/>
        </w:rPr>
        <w:t>,00</w:t>
      </w:r>
      <w:r w:rsidR="00BD4C14" w:rsidRPr="00AF4B20">
        <w:rPr>
          <w:szCs w:val="22"/>
        </w:rPr>
        <w:t xml:space="preserve"> </w:t>
      </w:r>
      <w:r w:rsidR="00F73A18" w:rsidRPr="00AF4B20">
        <w:rPr>
          <w:b/>
          <w:szCs w:val="22"/>
        </w:rPr>
        <w:t>(</w:t>
      </w:r>
      <w:r w:rsidR="00D53A22">
        <w:rPr>
          <w:b/>
          <w:szCs w:val="22"/>
        </w:rPr>
        <w:t xml:space="preserve">Пять </w:t>
      </w:r>
      <w:r w:rsidR="008D1C1F" w:rsidRPr="00AF4B20">
        <w:rPr>
          <w:b/>
          <w:szCs w:val="22"/>
        </w:rPr>
        <w:t>тысяч</w:t>
      </w:r>
      <w:r w:rsidR="00D53A22">
        <w:rPr>
          <w:b/>
          <w:szCs w:val="22"/>
        </w:rPr>
        <w:t xml:space="preserve"> семьсот</w:t>
      </w:r>
      <w:r w:rsidR="003240B3" w:rsidRPr="00AF4B20">
        <w:rPr>
          <w:b/>
          <w:szCs w:val="22"/>
        </w:rPr>
        <w:t>)</w:t>
      </w:r>
      <w:r w:rsidR="00B25C9F" w:rsidRPr="00AF4B20">
        <w:rPr>
          <w:b/>
          <w:szCs w:val="22"/>
        </w:rPr>
        <w:t xml:space="preserve"> </w:t>
      </w:r>
      <w:r w:rsidR="00F73A18" w:rsidRPr="00AF4B20">
        <w:rPr>
          <w:b/>
          <w:szCs w:val="22"/>
        </w:rPr>
        <w:t>рублей</w:t>
      </w:r>
      <w:r w:rsidR="00436CDA" w:rsidRPr="00AF4B20">
        <w:rPr>
          <w:szCs w:val="22"/>
        </w:rPr>
        <w:t>. Оплата</w:t>
      </w:r>
      <w:r w:rsidR="008F54F8" w:rsidRPr="00AF4B20">
        <w:rPr>
          <w:szCs w:val="22"/>
        </w:rPr>
        <w:t xml:space="preserve"> дополнительной</w:t>
      </w:r>
      <w:r w:rsidR="00436CDA" w:rsidRPr="00AF4B20">
        <w:rPr>
          <w:szCs w:val="22"/>
        </w:rPr>
        <w:t xml:space="preserve"> страховой премии производится </w:t>
      </w:r>
      <w:r w:rsidRPr="00AF4B20">
        <w:rPr>
          <w:szCs w:val="22"/>
        </w:rPr>
        <w:t xml:space="preserve">в рассрочку двумя платежами в соответствии со следующим графиком </w:t>
      </w:r>
    </w:p>
    <w:p w:rsidR="00AF4B20" w:rsidRDefault="00AF4B20" w:rsidP="007B0D8E">
      <w:pPr>
        <w:tabs>
          <w:tab w:val="num" w:pos="1710"/>
        </w:tabs>
        <w:ind w:left="426"/>
        <w:jc w:val="both"/>
        <w:rPr>
          <w:szCs w:val="22"/>
        </w:rPr>
      </w:pPr>
      <w:r>
        <w:rPr>
          <w:szCs w:val="22"/>
        </w:rPr>
        <w:t xml:space="preserve">- </w:t>
      </w:r>
      <w:r w:rsidRPr="00AF4B20">
        <w:rPr>
          <w:szCs w:val="22"/>
        </w:rPr>
        <w:t xml:space="preserve">1-й платеж в размере </w:t>
      </w:r>
      <w:r w:rsidRPr="00AF4B20">
        <w:rPr>
          <w:b/>
          <w:szCs w:val="22"/>
        </w:rPr>
        <w:t xml:space="preserve">Рублей </w:t>
      </w:r>
      <w:r w:rsidR="006965D1">
        <w:rPr>
          <w:b/>
          <w:szCs w:val="22"/>
        </w:rPr>
        <w:t>2</w:t>
      </w:r>
      <w:r w:rsidR="007B0D8E">
        <w:rPr>
          <w:b/>
          <w:szCs w:val="22"/>
        </w:rPr>
        <w:t xml:space="preserve"> </w:t>
      </w:r>
      <w:r w:rsidR="000F53FF">
        <w:rPr>
          <w:b/>
          <w:szCs w:val="22"/>
        </w:rPr>
        <w:t>4</w:t>
      </w:r>
      <w:r w:rsidRPr="00AF4B20">
        <w:rPr>
          <w:b/>
          <w:szCs w:val="22"/>
        </w:rPr>
        <w:t>00,00 (</w:t>
      </w:r>
      <w:r w:rsidR="006965D1">
        <w:rPr>
          <w:b/>
          <w:szCs w:val="22"/>
        </w:rPr>
        <w:t xml:space="preserve">Две </w:t>
      </w:r>
      <w:r w:rsidR="007B0D8E">
        <w:rPr>
          <w:b/>
          <w:szCs w:val="22"/>
        </w:rPr>
        <w:t>тысяч</w:t>
      </w:r>
      <w:r w:rsidR="006965D1">
        <w:rPr>
          <w:b/>
          <w:szCs w:val="22"/>
        </w:rPr>
        <w:t xml:space="preserve">и </w:t>
      </w:r>
      <w:r w:rsidR="000F53FF">
        <w:rPr>
          <w:b/>
          <w:szCs w:val="22"/>
        </w:rPr>
        <w:t>чет</w:t>
      </w:r>
      <w:r w:rsidR="00D53A22">
        <w:rPr>
          <w:b/>
          <w:szCs w:val="22"/>
        </w:rPr>
        <w:t>ы</w:t>
      </w:r>
      <w:r w:rsidR="000F53FF">
        <w:rPr>
          <w:b/>
          <w:szCs w:val="22"/>
        </w:rPr>
        <w:t xml:space="preserve">реста </w:t>
      </w:r>
      <w:r w:rsidRPr="00AF4B20">
        <w:rPr>
          <w:b/>
          <w:szCs w:val="22"/>
        </w:rPr>
        <w:t>и 00/100)</w:t>
      </w:r>
      <w:r w:rsidRPr="00AF4B20">
        <w:rPr>
          <w:szCs w:val="22"/>
        </w:rPr>
        <w:t xml:space="preserve"> за период с 01.</w:t>
      </w:r>
      <w:r w:rsidR="006965D1">
        <w:rPr>
          <w:szCs w:val="22"/>
        </w:rPr>
        <w:t>11</w:t>
      </w:r>
      <w:r w:rsidRPr="00AF4B20">
        <w:rPr>
          <w:szCs w:val="22"/>
        </w:rPr>
        <w:t>.2023 г. по 3</w:t>
      </w:r>
      <w:r w:rsidR="007B0D8E">
        <w:rPr>
          <w:szCs w:val="22"/>
        </w:rPr>
        <w:t>1</w:t>
      </w:r>
      <w:r w:rsidRPr="00AF4B20">
        <w:rPr>
          <w:szCs w:val="22"/>
        </w:rPr>
        <w:t>.0</w:t>
      </w:r>
      <w:r w:rsidR="007B0D8E">
        <w:rPr>
          <w:szCs w:val="22"/>
        </w:rPr>
        <w:t>7</w:t>
      </w:r>
      <w:r w:rsidRPr="00AF4B20">
        <w:rPr>
          <w:szCs w:val="22"/>
        </w:rPr>
        <w:t>.202</w:t>
      </w:r>
      <w:r w:rsidR="007B0D8E">
        <w:rPr>
          <w:szCs w:val="22"/>
        </w:rPr>
        <w:t>4</w:t>
      </w:r>
      <w:r w:rsidRPr="00AF4B20">
        <w:rPr>
          <w:szCs w:val="22"/>
        </w:rPr>
        <w:t xml:space="preserve"> г.  подлежит уплате в срок по «</w:t>
      </w:r>
      <w:r w:rsidR="006965D1">
        <w:rPr>
          <w:szCs w:val="22"/>
        </w:rPr>
        <w:t>15</w:t>
      </w:r>
      <w:r w:rsidRPr="00AF4B20">
        <w:rPr>
          <w:szCs w:val="22"/>
        </w:rPr>
        <w:t xml:space="preserve">» </w:t>
      </w:r>
      <w:r w:rsidR="006965D1">
        <w:rPr>
          <w:szCs w:val="22"/>
        </w:rPr>
        <w:t>декабря</w:t>
      </w:r>
      <w:r w:rsidRPr="00AF4B20">
        <w:rPr>
          <w:szCs w:val="22"/>
        </w:rPr>
        <w:t xml:space="preserve"> 2023 г.;</w:t>
      </w:r>
    </w:p>
    <w:p w:rsidR="00AF4B20" w:rsidRDefault="00AF4B20" w:rsidP="007B0D8E">
      <w:pPr>
        <w:tabs>
          <w:tab w:val="num" w:pos="1710"/>
        </w:tabs>
        <w:ind w:left="426"/>
        <w:jc w:val="both"/>
        <w:rPr>
          <w:szCs w:val="22"/>
        </w:rPr>
      </w:pPr>
      <w:r>
        <w:rPr>
          <w:szCs w:val="22"/>
        </w:rPr>
        <w:t>- 2</w:t>
      </w:r>
      <w:r w:rsidRPr="00065AB8">
        <w:rPr>
          <w:szCs w:val="22"/>
        </w:rPr>
        <w:t xml:space="preserve">-й платеж в размере </w:t>
      </w:r>
      <w:r w:rsidRPr="00065AB8">
        <w:rPr>
          <w:b/>
          <w:szCs w:val="22"/>
        </w:rPr>
        <w:t xml:space="preserve">Рублей </w:t>
      </w:r>
      <w:r w:rsidR="006965D1">
        <w:rPr>
          <w:b/>
          <w:szCs w:val="22"/>
        </w:rPr>
        <w:t>3</w:t>
      </w:r>
      <w:r w:rsidR="007B0D8E">
        <w:rPr>
          <w:b/>
          <w:szCs w:val="22"/>
        </w:rPr>
        <w:t xml:space="preserve"> </w:t>
      </w:r>
      <w:r w:rsidR="006965D1">
        <w:rPr>
          <w:b/>
          <w:szCs w:val="22"/>
        </w:rPr>
        <w:t>3</w:t>
      </w:r>
      <w:r>
        <w:rPr>
          <w:b/>
          <w:szCs w:val="22"/>
        </w:rPr>
        <w:t>00</w:t>
      </w:r>
      <w:r w:rsidRPr="00065AB8">
        <w:rPr>
          <w:b/>
          <w:szCs w:val="22"/>
        </w:rPr>
        <w:t>,00 (</w:t>
      </w:r>
      <w:r w:rsidR="006965D1">
        <w:rPr>
          <w:b/>
          <w:szCs w:val="22"/>
        </w:rPr>
        <w:t xml:space="preserve">Три </w:t>
      </w:r>
      <w:r>
        <w:rPr>
          <w:b/>
          <w:szCs w:val="22"/>
        </w:rPr>
        <w:t>тысяч</w:t>
      </w:r>
      <w:r w:rsidR="006965D1">
        <w:rPr>
          <w:b/>
          <w:szCs w:val="22"/>
        </w:rPr>
        <w:t>и</w:t>
      </w:r>
      <w:r w:rsidR="007B0D8E">
        <w:rPr>
          <w:b/>
          <w:szCs w:val="22"/>
        </w:rPr>
        <w:t xml:space="preserve"> </w:t>
      </w:r>
      <w:r w:rsidR="006965D1">
        <w:rPr>
          <w:b/>
          <w:szCs w:val="22"/>
        </w:rPr>
        <w:t>триста</w:t>
      </w:r>
      <w:r>
        <w:rPr>
          <w:b/>
          <w:szCs w:val="22"/>
        </w:rPr>
        <w:t xml:space="preserve"> и 00/100</w:t>
      </w:r>
      <w:r w:rsidRPr="00065AB8">
        <w:rPr>
          <w:b/>
          <w:szCs w:val="22"/>
        </w:rPr>
        <w:t>)</w:t>
      </w:r>
      <w:r w:rsidRPr="00065AB8">
        <w:rPr>
          <w:szCs w:val="22"/>
        </w:rPr>
        <w:t xml:space="preserve"> за период с </w:t>
      </w:r>
      <w:r>
        <w:rPr>
          <w:szCs w:val="22"/>
        </w:rPr>
        <w:t>01</w:t>
      </w:r>
      <w:r w:rsidRPr="00065AB8">
        <w:rPr>
          <w:szCs w:val="22"/>
        </w:rPr>
        <w:t>.</w:t>
      </w:r>
      <w:r>
        <w:rPr>
          <w:szCs w:val="22"/>
        </w:rPr>
        <w:t>0</w:t>
      </w:r>
      <w:r w:rsidR="007B0D8E">
        <w:rPr>
          <w:szCs w:val="22"/>
        </w:rPr>
        <w:t>8</w:t>
      </w:r>
      <w:r>
        <w:rPr>
          <w:szCs w:val="22"/>
        </w:rPr>
        <w:t>.</w:t>
      </w:r>
      <w:r w:rsidRPr="00065AB8">
        <w:rPr>
          <w:szCs w:val="22"/>
        </w:rPr>
        <w:t>2</w:t>
      </w:r>
      <w:r>
        <w:rPr>
          <w:szCs w:val="22"/>
        </w:rPr>
        <w:t>02</w:t>
      </w:r>
      <w:r w:rsidR="007B0D8E">
        <w:rPr>
          <w:szCs w:val="22"/>
        </w:rPr>
        <w:t>4</w:t>
      </w:r>
      <w:r w:rsidRPr="00065AB8">
        <w:rPr>
          <w:szCs w:val="22"/>
        </w:rPr>
        <w:t xml:space="preserve"> г. по 3</w:t>
      </w:r>
      <w:r w:rsidR="007B0D8E">
        <w:rPr>
          <w:szCs w:val="22"/>
        </w:rPr>
        <w:t>1</w:t>
      </w:r>
      <w:r w:rsidRPr="00065AB8">
        <w:rPr>
          <w:szCs w:val="22"/>
        </w:rPr>
        <w:t>.0</w:t>
      </w:r>
      <w:r w:rsidR="007B0D8E">
        <w:rPr>
          <w:szCs w:val="22"/>
        </w:rPr>
        <w:t>7</w:t>
      </w:r>
      <w:r w:rsidRPr="00065AB8">
        <w:rPr>
          <w:szCs w:val="22"/>
        </w:rPr>
        <w:t>.20</w:t>
      </w:r>
      <w:r>
        <w:rPr>
          <w:szCs w:val="22"/>
        </w:rPr>
        <w:t>2</w:t>
      </w:r>
      <w:r w:rsidR="007B0D8E">
        <w:rPr>
          <w:szCs w:val="22"/>
        </w:rPr>
        <w:t>5</w:t>
      </w:r>
      <w:r w:rsidRPr="00065AB8">
        <w:rPr>
          <w:szCs w:val="22"/>
        </w:rPr>
        <w:t xml:space="preserve"> г.  подлежит уплате в срок по «</w:t>
      </w:r>
      <w:r w:rsidR="007B0D8E">
        <w:rPr>
          <w:szCs w:val="22"/>
        </w:rPr>
        <w:t>31</w:t>
      </w:r>
      <w:r w:rsidRPr="00065AB8">
        <w:rPr>
          <w:szCs w:val="22"/>
        </w:rPr>
        <w:t xml:space="preserve">» </w:t>
      </w:r>
      <w:r>
        <w:rPr>
          <w:szCs w:val="22"/>
        </w:rPr>
        <w:t xml:space="preserve">июля </w:t>
      </w:r>
      <w:r w:rsidRPr="00065AB8">
        <w:rPr>
          <w:szCs w:val="22"/>
        </w:rPr>
        <w:t>20</w:t>
      </w:r>
      <w:r>
        <w:rPr>
          <w:szCs w:val="22"/>
        </w:rPr>
        <w:t>2</w:t>
      </w:r>
      <w:r w:rsidR="007B0D8E">
        <w:rPr>
          <w:szCs w:val="22"/>
        </w:rPr>
        <w:t>4</w:t>
      </w:r>
      <w:r w:rsidRPr="00065AB8">
        <w:rPr>
          <w:szCs w:val="22"/>
        </w:rPr>
        <w:t xml:space="preserve"> г.</w:t>
      </w:r>
    </w:p>
    <w:p w:rsidR="00056B5F" w:rsidRPr="00AF4B20" w:rsidRDefault="00056B5F" w:rsidP="00AF4B20">
      <w:pPr>
        <w:ind w:left="360"/>
        <w:jc w:val="both"/>
        <w:rPr>
          <w:szCs w:val="22"/>
        </w:rPr>
      </w:pPr>
      <w:r w:rsidRPr="00AF4B20">
        <w:rPr>
          <w:szCs w:val="22"/>
        </w:rPr>
        <w:t>При неуплате</w:t>
      </w:r>
      <w:r w:rsidR="008F54F8" w:rsidRPr="00AF4B20">
        <w:rPr>
          <w:szCs w:val="22"/>
        </w:rPr>
        <w:t xml:space="preserve"> дополнительной страховой</w:t>
      </w:r>
      <w:r w:rsidRPr="00AF4B20">
        <w:rPr>
          <w:szCs w:val="22"/>
        </w:rPr>
        <w:t xml:space="preserve"> премии </w:t>
      </w:r>
      <w:r w:rsidR="00C83F79" w:rsidRPr="00AF4B20">
        <w:rPr>
          <w:szCs w:val="22"/>
        </w:rPr>
        <w:t xml:space="preserve">(первого взноса) </w:t>
      </w:r>
      <w:r w:rsidRPr="00AF4B20">
        <w:rPr>
          <w:szCs w:val="22"/>
        </w:rPr>
        <w:t>в срок, установленный в Дополнительном соглашении как дата уплаты</w:t>
      </w:r>
      <w:r w:rsidR="008F54F8" w:rsidRPr="00AF4B20">
        <w:rPr>
          <w:szCs w:val="22"/>
        </w:rPr>
        <w:t xml:space="preserve"> дополнительной страховой</w:t>
      </w:r>
      <w:r w:rsidRPr="00AF4B20">
        <w:rPr>
          <w:szCs w:val="22"/>
        </w:rPr>
        <w:t xml:space="preserve"> премии</w:t>
      </w:r>
      <w:r w:rsidR="00C83F79" w:rsidRPr="00AF4B20">
        <w:rPr>
          <w:szCs w:val="22"/>
        </w:rPr>
        <w:t xml:space="preserve"> (первого взноса)</w:t>
      </w:r>
      <w:r w:rsidRPr="00AF4B20">
        <w:rPr>
          <w:szCs w:val="22"/>
        </w:rPr>
        <w:t>, Дополнительное соглашение считается не вступившим в силу и не влечет каких-либо правовых последствий для его сторон.</w:t>
      </w:r>
    </w:p>
    <w:p w:rsidR="00436CDA" w:rsidRPr="00065AB8" w:rsidRDefault="00436CDA" w:rsidP="00D152B6">
      <w:pPr>
        <w:tabs>
          <w:tab w:val="num" w:pos="1710"/>
        </w:tabs>
        <w:ind w:left="360"/>
        <w:jc w:val="both"/>
        <w:rPr>
          <w:szCs w:val="22"/>
        </w:rPr>
      </w:pPr>
      <w:r w:rsidRPr="00065AB8">
        <w:rPr>
          <w:szCs w:val="22"/>
        </w:rPr>
        <w:t xml:space="preserve">Неуплата очередного страхового взноса в срок, установленный </w:t>
      </w:r>
      <w:r w:rsidR="00C83F79" w:rsidRPr="00065AB8">
        <w:rPr>
          <w:szCs w:val="22"/>
        </w:rPr>
        <w:t xml:space="preserve">Дополнительным соглашением </w:t>
      </w:r>
      <w:r w:rsidRPr="00065AB8">
        <w:rPr>
          <w:szCs w:val="22"/>
        </w:rPr>
        <w:t xml:space="preserve">для его уплаты, признается отказом Страхователя от </w:t>
      </w:r>
      <w:r w:rsidR="00C83F79" w:rsidRPr="00065AB8">
        <w:rPr>
          <w:szCs w:val="22"/>
        </w:rPr>
        <w:t>Дополнительного соглашения</w:t>
      </w:r>
      <w:r w:rsidRPr="00065AB8">
        <w:rPr>
          <w:szCs w:val="22"/>
        </w:rPr>
        <w:t xml:space="preserve">. Моментом прекращения </w:t>
      </w:r>
      <w:r w:rsidR="00C6695D" w:rsidRPr="00065AB8">
        <w:rPr>
          <w:szCs w:val="22"/>
        </w:rPr>
        <w:t xml:space="preserve">Дополнительного соглашения </w:t>
      </w:r>
      <w:r w:rsidRPr="00065AB8">
        <w:rPr>
          <w:szCs w:val="22"/>
        </w:rPr>
        <w:t xml:space="preserve">при этом является дата окончания оплаченного страхового периода. Страховщик освобождается от обязанности осуществлять страховую выплату в отношении случаев, произошедших с указанного момента прекращения </w:t>
      </w:r>
      <w:r w:rsidR="00C6695D" w:rsidRPr="00065AB8">
        <w:rPr>
          <w:szCs w:val="22"/>
        </w:rPr>
        <w:t>Дополнительного соглашения</w:t>
      </w:r>
      <w:r w:rsidR="00056B5F" w:rsidRPr="00065AB8">
        <w:rPr>
          <w:szCs w:val="22"/>
        </w:rPr>
        <w:t>.</w:t>
      </w:r>
    </w:p>
    <w:p w:rsidR="00C6695D" w:rsidRPr="00065AB8" w:rsidRDefault="00C6695D" w:rsidP="00D152B6">
      <w:pPr>
        <w:tabs>
          <w:tab w:val="num" w:pos="1710"/>
        </w:tabs>
        <w:ind w:left="360"/>
        <w:jc w:val="both"/>
        <w:rPr>
          <w:szCs w:val="22"/>
        </w:rPr>
      </w:pPr>
      <w:r w:rsidRPr="00065AB8">
        <w:rPr>
          <w:szCs w:val="22"/>
        </w:rPr>
        <w:t>Оплаченным страховым периодом является часть предусмотренного Дополнительным соглашением срока страхования, пропорциональная отношению оплаченной</w:t>
      </w:r>
      <w:r w:rsidR="008F54F8" w:rsidRPr="00065AB8">
        <w:rPr>
          <w:szCs w:val="22"/>
        </w:rPr>
        <w:t xml:space="preserve"> дополнительной страховой</w:t>
      </w:r>
      <w:r w:rsidRPr="00065AB8">
        <w:rPr>
          <w:szCs w:val="22"/>
        </w:rPr>
        <w:t xml:space="preserve"> премии ко всей</w:t>
      </w:r>
      <w:r w:rsidR="008F54F8" w:rsidRPr="00065AB8">
        <w:rPr>
          <w:szCs w:val="22"/>
        </w:rPr>
        <w:t xml:space="preserve"> дополнительной</w:t>
      </w:r>
      <w:r w:rsidRPr="00065AB8">
        <w:rPr>
          <w:szCs w:val="22"/>
        </w:rPr>
        <w:t xml:space="preserve"> премии, причитающейся по Дополнительному соглашению».</w:t>
      </w:r>
    </w:p>
    <w:p w:rsidR="00237CD2" w:rsidRPr="00065AB8" w:rsidRDefault="00237CD2" w:rsidP="00B70CC4">
      <w:pPr>
        <w:numPr>
          <w:ilvl w:val="0"/>
          <w:numId w:val="6"/>
        </w:numPr>
        <w:ind w:left="360" w:hanging="360"/>
        <w:jc w:val="both"/>
        <w:rPr>
          <w:szCs w:val="22"/>
        </w:rPr>
      </w:pPr>
      <w:r w:rsidRPr="00065AB8">
        <w:rPr>
          <w:szCs w:val="22"/>
        </w:rPr>
        <w:t>Настоящее Дополнительное соглашение является неотъемлемой частью Договора</w:t>
      </w:r>
      <w:r w:rsidR="008F54F8" w:rsidRPr="00065AB8">
        <w:rPr>
          <w:szCs w:val="22"/>
        </w:rPr>
        <w:t xml:space="preserve"> страхования</w:t>
      </w:r>
      <w:r w:rsidRPr="00065AB8">
        <w:rPr>
          <w:szCs w:val="22"/>
        </w:rPr>
        <w:t>.</w:t>
      </w:r>
    </w:p>
    <w:p w:rsidR="00C65EDC" w:rsidRPr="00065AB8" w:rsidRDefault="00C65EDC" w:rsidP="00B70CC4">
      <w:pPr>
        <w:numPr>
          <w:ilvl w:val="0"/>
          <w:numId w:val="6"/>
        </w:numPr>
        <w:ind w:left="360" w:hanging="360"/>
        <w:jc w:val="both"/>
        <w:rPr>
          <w:szCs w:val="22"/>
        </w:rPr>
      </w:pPr>
      <w:r w:rsidRPr="00065AB8">
        <w:rPr>
          <w:szCs w:val="22"/>
        </w:rPr>
        <w:t>Остальные условия Договора</w:t>
      </w:r>
      <w:r w:rsidR="008F54F8" w:rsidRPr="00065AB8">
        <w:rPr>
          <w:szCs w:val="22"/>
        </w:rPr>
        <w:t xml:space="preserve"> страхования</w:t>
      </w:r>
      <w:r w:rsidRPr="00065AB8">
        <w:rPr>
          <w:szCs w:val="22"/>
        </w:rPr>
        <w:t xml:space="preserve"> о</w:t>
      </w:r>
      <w:bookmarkStart w:id="0" w:name="_GoBack"/>
      <w:bookmarkEnd w:id="0"/>
      <w:r w:rsidRPr="00065AB8">
        <w:rPr>
          <w:szCs w:val="22"/>
        </w:rPr>
        <w:t>стаются без изменений.</w:t>
      </w:r>
    </w:p>
    <w:p w:rsidR="00886A9D" w:rsidRPr="00065AB8" w:rsidRDefault="00F014A1" w:rsidP="00B70CC4">
      <w:pPr>
        <w:numPr>
          <w:ilvl w:val="0"/>
          <w:numId w:val="6"/>
        </w:numPr>
        <w:ind w:left="360" w:hanging="360"/>
        <w:jc w:val="both"/>
        <w:rPr>
          <w:szCs w:val="22"/>
        </w:rPr>
      </w:pPr>
      <w:r w:rsidRPr="00065AB8">
        <w:rPr>
          <w:szCs w:val="22"/>
        </w:rPr>
        <w:t xml:space="preserve">Настоящее Дополнительное соглашение вступает в силу с </w:t>
      </w:r>
      <w:r w:rsidR="006A4F56" w:rsidRPr="00065AB8">
        <w:rPr>
          <w:b/>
          <w:szCs w:val="22"/>
        </w:rPr>
        <w:t>«</w:t>
      </w:r>
      <w:r w:rsidR="008E6DC8">
        <w:rPr>
          <w:b/>
          <w:szCs w:val="22"/>
        </w:rPr>
        <w:t>01</w:t>
      </w:r>
      <w:r w:rsidR="006A4F56" w:rsidRPr="00065AB8">
        <w:rPr>
          <w:b/>
          <w:szCs w:val="22"/>
        </w:rPr>
        <w:t xml:space="preserve">» </w:t>
      </w:r>
      <w:r w:rsidR="006965D1">
        <w:rPr>
          <w:b/>
          <w:szCs w:val="22"/>
        </w:rPr>
        <w:t>ноября</w:t>
      </w:r>
      <w:r w:rsidR="00316B7D">
        <w:rPr>
          <w:b/>
          <w:szCs w:val="22"/>
        </w:rPr>
        <w:t xml:space="preserve"> </w:t>
      </w:r>
      <w:r w:rsidR="006A4F56" w:rsidRPr="00065AB8">
        <w:rPr>
          <w:b/>
          <w:szCs w:val="22"/>
        </w:rPr>
        <w:t>20</w:t>
      </w:r>
      <w:r w:rsidR="00B25C9F">
        <w:rPr>
          <w:b/>
          <w:szCs w:val="22"/>
        </w:rPr>
        <w:t>2</w:t>
      </w:r>
      <w:r w:rsidR="008D1C1F">
        <w:rPr>
          <w:b/>
          <w:szCs w:val="22"/>
        </w:rPr>
        <w:t>3</w:t>
      </w:r>
      <w:r w:rsidR="006A4F56" w:rsidRPr="00065AB8">
        <w:rPr>
          <w:b/>
          <w:szCs w:val="22"/>
        </w:rPr>
        <w:t xml:space="preserve"> года</w:t>
      </w:r>
      <w:r w:rsidR="00E45A92">
        <w:rPr>
          <w:b/>
          <w:szCs w:val="22"/>
        </w:rPr>
        <w:t xml:space="preserve"> </w:t>
      </w:r>
      <w:r w:rsidR="00E45A92">
        <w:t>при условии оплаты страховой премии в сроки и размере, предусмотренные настоящим Дополнительным соглашением.</w:t>
      </w:r>
    </w:p>
    <w:p w:rsidR="004408AF" w:rsidRPr="00065AB8" w:rsidRDefault="004408AF" w:rsidP="00B70CC4">
      <w:pPr>
        <w:numPr>
          <w:ilvl w:val="0"/>
          <w:numId w:val="6"/>
        </w:numPr>
        <w:ind w:left="360" w:hanging="360"/>
        <w:jc w:val="both"/>
        <w:rPr>
          <w:szCs w:val="22"/>
        </w:rPr>
      </w:pPr>
      <w:r w:rsidRPr="00065AB8">
        <w:rPr>
          <w:szCs w:val="22"/>
        </w:rPr>
        <w:t xml:space="preserve">Настоящее Дополнительное соглашение составлено на русском языке </w:t>
      </w:r>
      <w:r w:rsidR="006A4F56" w:rsidRPr="00065AB8">
        <w:rPr>
          <w:szCs w:val="22"/>
        </w:rPr>
        <w:t xml:space="preserve">в </w:t>
      </w:r>
      <w:r w:rsidRPr="00065AB8">
        <w:rPr>
          <w:szCs w:val="22"/>
        </w:rPr>
        <w:t>трех экземплярах, имеющих равную юридическую силу, из которых один предназначается Страховщику и два – Страхователю.</w:t>
      </w:r>
    </w:p>
    <w:p w:rsidR="009255CD" w:rsidRPr="006A734A" w:rsidRDefault="009255CD" w:rsidP="00403540">
      <w:pPr>
        <w:pStyle w:val="ad"/>
        <w:rPr>
          <w:sz w:val="22"/>
          <w:szCs w:val="22"/>
        </w:rPr>
      </w:pPr>
    </w:p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5070"/>
        <w:gridCol w:w="5244"/>
      </w:tblGrid>
      <w:tr w:rsidR="00403540" w:rsidRPr="009367E4" w:rsidTr="00C56317">
        <w:tc>
          <w:tcPr>
            <w:tcW w:w="5070" w:type="dxa"/>
          </w:tcPr>
          <w:p w:rsidR="00403540" w:rsidRPr="009367E4" w:rsidRDefault="00403540" w:rsidP="00C56317">
            <w:pPr>
              <w:jc w:val="both"/>
              <w:rPr>
                <w:b/>
                <w:sz w:val="22"/>
                <w:szCs w:val="22"/>
              </w:rPr>
            </w:pPr>
            <w:r w:rsidRPr="009367E4">
              <w:rPr>
                <w:b/>
                <w:sz w:val="22"/>
                <w:szCs w:val="22"/>
              </w:rPr>
              <w:t>СТРАХОВАТЕЛЬ:</w:t>
            </w:r>
          </w:p>
          <w:p w:rsidR="00403540" w:rsidRDefault="00403540" w:rsidP="00C56317">
            <w:pPr>
              <w:jc w:val="both"/>
              <w:rPr>
                <w:b/>
                <w:sz w:val="22"/>
                <w:szCs w:val="22"/>
              </w:rPr>
            </w:pPr>
            <w:r w:rsidRPr="009367E4">
              <w:rPr>
                <w:b/>
                <w:sz w:val="22"/>
                <w:szCs w:val="22"/>
              </w:rPr>
              <w:t xml:space="preserve">СРО </w:t>
            </w:r>
            <w:r w:rsidR="006A734A">
              <w:rPr>
                <w:b/>
                <w:sz w:val="22"/>
                <w:szCs w:val="22"/>
              </w:rPr>
              <w:t>А КИ «Содружество»</w:t>
            </w:r>
          </w:p>
          <w:p w:rsidR="008A418E" w:rsidRDefault="008A418E" w:rsidP="00C56317">
            <w:pPr>
              <w:jc w:val="both"/>
              <w:rPr>
                <w:b/>
                <w:sz w:val="22"/>
                <w:szCs w:val="22"/>
              </w:rPr>
            </w:pPr>
          </w:p>
          <w:p w:rsidR="004416B3" w:rsidRPr="009367E4" w:rsidRDefault="004416B3" w:rsidP="00C56317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5244" w:type="dxa"/>
          </w:tcPr>
          <w:p w:rsidR="00403540" w:rsidRPr="009367E4" w:rsidRDefault="00403540" w:rsidP="00C56317">
            <w:pPr>
              <w:jc w:val="both"/>
              <w:rPr>
                <w:b/>
                <w:sz w:val="22"/>
                <w:szCs w:val="22"/>
              </w:rPr>
            </w:pPr>
            <w:r w:rsidRPr="009367E4">
              <w:rPr>
                <w:b/>
                <w:sz w:val="22"/>
                <w:szCs w:val="22"/>
              </w:rPr>
              <w:t>СТРАХОВЩИК:</w:t>
            </w:r>
          </w:p>
          <w:p w:rsidR="00403540" w:rsidRDefault="00403540" w:rsidP="00C56317">
            <w:pPr>
              <w:jc w:val="both"/>
              <w:rPr>
                <w:b/>
                <w:sz w:val="22"/>
                <w:szCs w:val="22"/>
              </w:rPr>
            </w:pPr>
            <w:r w:rsidRPr="009367E4">
              <w:rPr>
                <w:b/>
                <w:sz w:val="22"/>
                <w:szCs w:val="22"/>
              </w:rPr>
              <w:t>СПАО «Ингосстрах»</w:t>
            </w:r>
          </w:p>
          <w:p w:rsidR="004416B3" w:rsidRPr="009367E4" w:rsidRDefault="004416B3" w:rsidP="00C56317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403540" w:rsidRPr="009367E4" w:rsidTr="00C56317">
        <w:trPr>
          <w:trHeight w:val="669"/>
        </w:trPr>
        <w:tc>
          <w:tcPr>
            <w:tcW w:w="5070" w:type="dxa"/>
          </w:tcPr>
          <w:p w:rsidR="00403540" w:rsidRPr="005211AC" w:rsidRDefault="00403540" w:rsidP="00C56317">
            <w:pPr>
              <w:jc w:val="both"/>
              <w:rPr>
                <w:i/>
                <w:sz w:val="18"/>
                <w:szCs w:val="22"/>
              </w:rPr>
            </w:pPr>
            <w:r w:rsidRPr="005211AC">
              <w:rPr>
                <w:sz w:val="18"/>
                <w:szCs w:val="22"/>
              </w:rPr>
              <w:t xml:space="preserve">От Страхователя: </w:t>
            </w:r>
            <w:r w:rsidRPr="005211AC">
              <w:rPr>
                <w:i/>
                <w:sz w:val="18"/>
                <w:szCs w:val="22"/>
              </w:rPr>
              <w:t>__________________________</w:t>
            </w:r>
          </w:p>
          <w:p w:rsidR="00030425" w:rsidRPr="005211AC" w:rsidRDefault="00DD4434" w:rsidP="00C56317">
            <w:pPr>
              <w:jc w:val="both"/>
              <w:rPr>
                <w:b/>
                <w:sz w:val="18"/>
                <w:szCs w:val="22"/>
              </w:rPr>
            </w:pPr>
            <w:r>
              <w:rPr>
                <w:b/>
                <w:sz w:val="18"/>
                <w:szCs w:val="22"/>
              </w:rPr>
              <w:t>(</w:t>
            </w:r>
            <w:r w:rsidR="003E29E4">
              <w:rPr>
                <w:b/>
                <w:sz w:val="18"/>
                <w:szCs w:val="22"/>
              </w:rPr>
              <w:t>Большакова</w:t>
            </w:r>
            <w:r w:rsidR="001A2D5B">
              <w:rPr>
                <w:b/>
                <w:sz w:val="18"/>
                <w:szCs w:val="22"/>
              </w:rPr>
              <w:t xml:space="preserve"> Т.О.</w:t>
            </w:r>
            <w:r w:rsidR="00403540" w:rsidRPr="005211AC">
              <w:rPr>
                <w:b/>
                <w:sz w:val="18"/>
                <w:szCs w:val="22"/>
              </w:rPr>
              <w:t xml:space="preserve">, </w:t>
            </w:r>
          </w:p>
          <w:p w:rsidR="00403540" w:rsidRPr="005211AC" w:rsidRDefault="001A2D5B" w:rsidP="00C56317">
            <w:pPr>
              <w:jc w:val="both"/>
              <w:rPr>
                <w:i/>
                <w:sz w:val="18"/>
                <w:szCs w:val="22"/>
              </w:rPr>
            </w:pPr>
            <w:proofErr w:type="spellStart"/>
            <w:r>
              <w:rPr>
                <w:sz w:val="18"/>
                <w:szCs w:val="22"/>
              </w:rPr>
              <w:t>И.о</w:t>
            </w:r>
            <w:proofErr w:type="spellEnd"/>
            <w:r>
              <w:rPr>
                <w:sz w:val="18"/>
                <w:szCs w:val="22"/>
              </w:rPr>
              <w:t xml:space="preserve">. </w:t>
            </w:r>
            <w:r w:rsidR="00403540" w:rsidRPr="005211AC">
              <w:rPr>
                <w:sz w:val="18"/>
                <w:szCs w:val="22"/>
              </w:rPr>
              <w:t>генеральн</w:t>
            </w:r>
            <w:r>
              <w:rPr>
                <w:sz w:val="18"/>
                <w:szCs w:val="22"/>
              </w:rPr>
              <w:t>ого</w:t>
            </w:r>
            <w:r w:rsidR="00403540" w:rsidRPr="005211AC">
              <w:rPr>
                <w:sz w:val="18"/>
                <w:szCs w:val="22"/>
              </w:rPr>
              <w:t xml:space="preserve"> директор</w:t>
            </w:r>
            <w:r>
              <w:rPr>
                <w:sz w:val="18"/>
                <w:szCs w:val="22"/>
              </w:rPr>
              <w:t>а</w:t>
            </w:r>
            <w:r w:rsidR="00403540" w:rsidRPr="005211AC">
              <w:rPr>
                <w:sz w:val="18"/>
                <w:szCs w:val="22"/>
              </w:rPr>
              <w:t xml:space="preserve"> на основании Устава</w:t>
            </w:r>
            <w:r w:rsidR="00403540" w:rsidRPr="005211AC">
              <w:rPr>
                <w:b/>
                <w:sz w:val="18"/>
                <w:szCs w:val="22"/>
              </w:rPr>
              <w:t>)</w:t>
            </w:r>
          </w:p>
          <w:p w:rsidR="00403540" w:rsidRPr="005211AC" w:rsidRDefault="00403540" w:rsidP="00C56317">
            <w:pPr>
              <w:jc w:val="both"/>
              <w:rPr>
                <w:b/>
                <w:sz w:val="18"/>
                <w:szCs w:val="22"/>
              </w:rPr>
            </w:pPr>
          </w:p>
        </w:tc>
        <w:tc>
          <w:tcPr>
            <w:tcW w:w="5244" w:type="dxa"/>
          </w:tcPr>
          <w:p w:rsidR="00403540" w:rsidRPr="005211AC" w:rsidRDefault="00403540" w:rsidP="00C56317">
            <w:pPr>
              <w:jc w:val="both"/>
              <w:rPr>
                <w:i/>
                <w:color w:val="008000"/>
                <w:sz w:val="18"/>
                <w:szCs w:val="22"/>
              </w:rPr>
            </w:pPr>
            <w:r w:rsidRPr="005211AC">
              <w:rPr>
                <w:sz w:val="18"/>
                <w:szCs w:val="22"/>
              </w:rPr>
              <w:t xml:space="preserve">От Страховщика: </w:t>
            </w:r>
            <w:r w:rsidRPr="005211AC">
              <w:rPr>
                <w:i/>
                <w:sz w:val="18"/>
                <w:szCs w:val="22"/>
              </w:rPr>
              <w:t>__________________________</w:t>
            </w:r>
          </w:p>
          <w:p w:rsidR="001A2D5B" w:rsidRDefault="00001DBC" w:rsidP="00F96897">
            <w:pPr>
              <w:rPr>
                <w:b/>
                <w:sz w:val="18"/>
                <w:szCs w:val="22"/>
              </w:rPr>
            </w:pPr>
            <w:r w:rsidRPr="005211AC">
              <w:rPr>
                <w:b/>
                <w:sz w:val="18"/>
                <w:szCs w:val="22"/>
              </w:rPr>
              <w:t>(</w:t>
            </w:r>
            <w:r w:rsidR="00FD215E">
              <w:rPr>
                <w:b/>
                <w:sz w:val="18"/>
                <w:szCs w:val="22"/>
              </w:rPr>
              <w:t>Софьина Т.А.</w:t>
            </w:r>
            <w:r w:rsidRPr="005211AC">
              <w:rPr>
                <w:b/>
                <w:sz w:val="18"/>
                <w:szCs w:val="22"/>
              </w:rPr>
              <w:t xml:space="preserve">, </w:t>
            </w:r>
          </w:p>
          <w:p w:rsidR="00FD215E" w:rsidRDefault="00FD215E" w:rsidP="00F214C3">
            <w:pPr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Начальник отдела корпоративного страхования</w:t>
            </w:r>
          </w:p>
          <w:p w:rsidR="00403540" w:rsidRPr="00FF117E" w:rsidRDefault="00F214C3" w:rsidP="00F214C3">
            <w:pPr>
              <w:rPr>
                <w:b/>
                <w:sz w:val="18"/>
                <w:szCs w:val="22"/>
              </w:rPr>
            </w:pPr>
            <w:r w:rsidRPr="00F214C3">
              <w:rPr>
                <w:sz w:val="18"/>
                <w:szCs w:val="22"/>
              </w:rPr>
              <w:t xml:space="preserve">филиала СПАО «Ингосстрах» в Пермском крае на основании Доверенности № </w:t>
            </w:r>
            <w:r w:rsidR="006965D1">
              <w:rPr>
                <w:sz w:val="18"/>
                <w:szCs w:val="22"/>
              </w:rPr>
              <w:t>0972129-743/23</w:t>
            </w:r>
            <w:r w:rsidRPr="00F214C3">
              <w:rPr>
                <w:sz w:val="18"/>
                <w:szCs w:val="22"/>
              </w:rPr>
              <w:t xml:space="preserve"> от </w:t>
            </w:r>
            <w:r w:rsidR="006965D1">
              <w:rPr>
                <w:sz w:val="18"/>
                <w:szCs w:val="22"/>
              </w:rPr>
              <w:t>23</w:t>
            </w:r>
            <w:r w:rsidRPr="00F214C3">
              <w:rPr>
                <w:sz w:val="18"/>
                <w:szCs w:val="22"/>
              </w:rPr>
              <w:t>.</w:t>
            </w:r>
            <w:r w:rsidR="006965D1">
              <w:rPr>
                <w:sz w:val="18"/>
                <w:szCs w:val="22"/>
              </w:rPr>
              <w:t>1</w:t>
            </w:r>
            <w:r w:rsidR="00FD215E">
              <w:rPr>
                <w:sz w:val="18"/>
                <w:szCs w:val="22"/>
              </w:rPr>
              <w:t>1</w:t>
            </w:r>
            <w:r w:rsidRPr="00F214C3">
              <w:rPr>
                <w:sz w:val="18"/>
                <w:szCs w:val="22"/>
              </w:rPr>
              <w:t>.202</w:t>
            </w:r>
            <w:r w:rsidR="00FD215E">
              <w:rPr>
                <w:sz w:val="18"/>
                <w:szCs w:val="22"/>
              </w:rPr>
              <w:t>3</w:t>
            </w:r>
            <w:r w:rsidRPr="00F214C3">
              <w:rPr>
                <w:sz w:val="18"/>
                <w:szCs w:val="22"/>
              </w:rPr>
              <w:t>г</w:t>
            </w:r>
            <w:r w:rsidR="00A01C18" w:rsidRPr="00A01C18">
              <w:rPr>
                <w:sz w:val="18"/>
                <w:szCs w:val="22"/>
              </w:rPr>
              <w:t>.</w:t>
            </w:r>
            <w:r w:rsidR="00001DBC" w:rsidRPr="005211AC">
              <w:rPr>
                <w:b/>
                <w:sz w:val="18"/>
                <w:szCs w:val="22"/>
              </w:rPr>
              <w:t>)</w:t>
            </w:r>
            <w:r w:rsidR="00A01C18">
              <w:rPr>
                <w:b/>
                <w:sz w:val="18"/>
                <w:szCs w:val="22"/>
              </w:rPr>
              <w:t xml:space="preserve"> </w:t>
            </w:r>
          </w:p>
        </w:tc>
      </w:tr>
    </w:tbl>
    <w:p w:rsidR="006A4F56" w:rsidRPr="00CD6D23" w:rsidRDefault="006A4F56" w:rsidP="00B70CC4">
      <w:pPr>
        <w:jc w:val="both"/>
      </w:pPr>
    </w:p>
    <w:sectPr w:rsidR="006A4F56" w:rsidRPr="00CD6D23" w:rsidSect="00B70CC4">
      <w:footerReference w:type="default" r:id="rId7"/>
      <w:pgSz w:w="11906" w:h="16838"/>
      <w:pgMar w:top="993" w:right="850" w:bottom="284" w:left="900" w:header="708" w:footer="8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344A" w:rsidRDefault="0067344A">
      <w:r>
        <w:separator/>
      </w:r>
    </w:p>
  </w:endnote>
  <w:endnote w:type="continuationSeparator" w:id="0">
    <w:p w:rsidR="0067344A" w:rsidRDefault="006734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6A6B" w:rsidRDefault="00BC6A6B">
    <w:pPr>
      <w:pStyle w:val="a7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page">
                <wp:posOffset>0</wp:posOffset>
              </wp:positionH>
              <wp:positionV relativeFrom="page">
                <wp:posOffset>10234930</wp:posOffset>
              </wp:positionV>
              <wp:extent cx="7560310" cy="266700"/>
              <wp:effectExtent l="0" t="0" r="0" b="0"/>
              <wp:wrapNone/>
              <wp:docPr id="1" name="MSIPCMdec94ef884261d7eedab0960" descr="{&quot;HashCode&quot;:670069464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BC6A6B" w:rsidRPr="003240B3" w:rsidRDefault="003240B3" w:rsidP="003240B3">
                          <w:pPr>
                            <w:jc w:val="right"/>
                            <w:rPr>
                              <w:rFonts w:ascii="Calibri" w:hAnsi="Calibri" w:cs="Calibri"/>
                              <w:color w:val="FFFFFF"/>
                              <w:sz w:val="22"/>
                            </w:rPr>
                          </w:pPr>
                          <w:r w:rsidRPr="003240B3">
                            <w:rPr>
                              <w:rFonts w:ascii="Calibri" w:hAnsi="Calibri" w:cs="Calibri"/>
                              <w:color w:val="FFFFFF"/>
                              <w:sz w:val="22"/>
                            </w:rPr>
                            <w:t>Ограниченный доступ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25400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MSIPCMdec94ef884261d7eedab0960" o:spid="_x0000_s1026" type="#_x0000_t202" alt="{&quot;HashCode&quot;:670069464,&quot;Height&quot;:841.0,&quot;Width&quot;:595.0,&quot;Placement&quot;:&quot;Footer&quot;,&quot;Index&quot;:&quot;Primary&quot;,&quot;Section&quot;:1,&quot;Top&quot;:0.0,&quot;Left&quot;:0.0}" style="position:absolute;margin-left:0;margin-top:805.9pt;width:595.3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" o:allowincell="f" filled="f" stroked="f" strokeweight=".5pt">
              <v:textbox inset=",0,20pt,0">
                <w:txbxContent>
                  <w:p w:rsidR="00BC6A6B" w:rsidRPr="003240B3" w:rsidRDefault="003240B3" w:rsidP="003240B3">
                    <w:pPr>
                      <w:jc w:val="right"/>
                      <w:rPr>
                        <w:rFonts w:ascii="Calibri" w:hAnsi="Calibri" w:cs="Calibri"/>
                        <w:color w:val="FFFFFF"/>
                        <w:sz w:val="22"/>
                      </w:rPr>
                    </w:pPr>
                    <w:r w:rsidRPr="003240B3">
                      <w:rPr>
                        <w:rFonts w:ascii="Calibri" w:hAnsi="Calibri" w:cs="Calibri"/>
                        <w:color w:val="FFFFFF"/>
                        <w:sz w:val="22"/>
                      </w:rPr>
                      <w:t>Ограниченный доступ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344A" w:rsidRDefault="0067344A">
      <w:r>
        <w:separator/>
      </w:r>
    </w:p>
  </w:footnote>
  <w:footnote w:type="continuationSeparator" w:id="0">
    <w:p w:rsidR="0067344A" w:rsidRDefault="006734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D20A19"/>
    <w:multiLevelType w:val="multilevel"/>
    <w:tmpl w:val="6A2ECBCA"/>
    <w:lvl w:ilvl="0">
      <w:start w:val="1"/>
      <w:numFmt w:val="decimal"/>
      <w:lvlText w:val="%1."/>
      <w:lvlJc w:val="left"/>
      <w:pPr>
        <w:tabs>
          <w:tab w:val="num" w:pos="2070"/>
        </w:tabs>
        <w:ind w:left="2070" w:hanging="99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6C8498C"/>
    <w:multiLevelType w:val="hybridMultilevel"/>
    <w:tmpl w:val="6A2ECBCA"/>
    <w:lvl w:ilvl="0" w:tplc="5D6430C4">
      <w:start w:val="1"/>
      <w:numFmt w:val="decimal"/>
      <w:lvlText w:val="%1."/>
      <w:lvlJc w:val="left"/>
      <w:pPr>
        <w:tabs>
          <w:tab w:val="num" w:pos="2070"/>
        </w:tabs>
        <w:ind w:left="207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65832A18"/>
    <w:multiLevelType w:val="hybridMultilevel"/>
    <w:tmpl w:val="31587930"/>
    <w:lvl w:ilvl="0" w:tplc="3BF825BA">
      <w:start w:val="3"/>
      <w:numFmt w:val="decimal"/>
      <w:lvlText w:val="%1."/>
      <w:lvlJc w:val="left"/>
      <w:pPr>
        <w:tabs>
          <w:tab w:val="num" w:pos="1710"/>
        </w:tabs>
        <w:ind w:left="171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84E1E41"/>
    <w:multiLevelType w:val="hybridMultilevel"/>
    <w:tmpl w:val="A21EC1B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BC93416"/>
    <w:multiLevelType w:val="hybridMultilevel"/>
    <w:tmpl w:val="33B2BE20"/>
    <w:lvl w:ilvl="0" w:tplc="895C0618">
      <w:start w:val="1"/>
      <w:numFmt w:val="decimal"/>
      <w:lvlText w:val="%1."/>
      <w:lvlJc w:val="left"/>
      <w:pPr>
        <w:tabs>
          <w:tab w:val="num" w:pos="417"/>
        </w:tabs>
        <w:ind w:left="4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37"/>
        </w:tabs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57"/>
        </w:tabs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77"/>
        </w:tabs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97"/>
        </w:tabs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17"/>
        </w:tabs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37"/>
        </w:tabs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57"/>
        </w:tabs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77"/>
        </w:tabs>
        <w:ind w:left="6177" w:hanging="180"/>
      </w:pPr>
    </w:lvl>
  </w:abstractNum>
  <w:abstractNum w:abstractNumId="5" w15:restartNumberingAfterBreak="0">
    <w:nsid w:val="7FBC24F1"/>
    <w:multiLevelType w:val="hybridMultilevel"/>
    <w:tmpl w:val="19A6697A"/>
    <w:lvl w:ilvl="0" w:tplc="5D6430C4">
      <w:start w:val="1"/>
      <w:numFmt w:val="decimal"/>
      <w:lvlText w:val="%1."/>
      <w:lvlJc w:val="left"/>
      <w:pPr>
        <w:tabs>
          <w:tab w:val="num" w:pos="1710"/>
        </w:tabs>
        <w:ind w:left="171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3540"/>
    <w:rsid w:val="00000C0C"/>
    <w:rsid w:val="0000197D"/>
    <w:rsid w:val="00001DBC"/>
    <w:rsid w:val="00005ED8"/>
    <w:rsid w:val="00007E54"/>
    <w:rsid w:val="00010DB5"/>
    <w:rsid w:val="00014B5F"/>
    <w:rsid w:val="0001515B"/>
    <w:rsid w:val="000205A6"/>
    <w:rsid w:val="00020C85"/>
    <w:rsid w:val="00030425"/>
    <w:rsid w:val="00031EF6"/>
    <w:rsid w:val="00032AF1"/>
    <w:rsid w:val="000352DC"/>
    <w:rsid w:val="00037CD0"/>
    <w:rsid w:val="00056B5F"/>
    <w:rsid w:val="00061F2A"/>
    <w:rsid w:val="00065AB8"/>
    <w:rsid w:val="00070DE3"/>
    <w:rsid w:val="00084A89"/>
    <w:rsid w:val="000902AF"/>
    <w:rsid w:val="000936FD"/>
    <w:rsid w:val="000977B7"/>
    <w:rsid w:val="00097A73"/>
    <w:rsid w:val="000A2531"/>
    <w:rsid w:val="000A4754"/>
    <w:rsid w:val="000A6AAC"/>
    <w:rsid w:val="000B40EB"/>
    <w:rsid w:val="000C344A"/>
    <w:rsid w:val="000D23FA"/>
    <w:rsid w:val="000D4BEA"/>
    <w:rsid w:val="000E02D1"/>
    <w:rsid w:val="000E06B3"/>
    <w:rsid w:val="000E3A27"/>
    <w:rsid w:val="000E4164"/>
    <w:rsid w:val="000E5510"/>
    <w:rsid w:val="000F53FF"/>
    <w:rsid w:val="00100AA3"/>
    <w:rsid w:val="00100C49"/>
    <w:rsid w:val="00103406"/>
    <w:rsid w:val="00104ADC"/>
    <w:rsid w:val="00106255"/>
    <w:rsid w:val="00106AEF"/>
    <w:rsid w:val="00114867"/>
    <w:rsid w:val="001162DF"/>
    <w:rsid w:val="00125D6F"/>
    <w:rsid w:val="00125EB8"/>
    <w:rsid w:val="0013013D"/>
    <w:rsid w:val="00131272"/>
    <w:rsid w:val="0013411C"/>
    <w:rsid w:val="00140F0E"/>
    <w:rsid w:val="00141DB9"/>
    <w:rsid w:val="00152062"/>
    <w:rsid w:val="00154169"/>
    <w:rsid w:val="00161633"/>
    <w:rsid w:val="00161F95"/>
    <w:rsid w:val="00175F7E"/>
    <w:rsid w:val="00177CEF"/>
    <w:rsid w:val="00180625"/>
    <w:rsid w:val="00184149"/>
    <w:rsid w:val="0019359A"/>
    <w:rsid w:val="001A293D"/>
    <w:rsid w:val="001A2D5B"/>
    <w:rsid w:val="001A3672"/>
    <w:rsid w:val="001A6CE8"/>
    <w:rsid w:val="001A72E4"/>
    <w:rsid w:val="001C2BEE"/>
    <w:rsid w:val="001D50B2"/>
    <w:rsid w:val="001E56D2"/>
    <w:rsid w:val="001E5F54"/>
    <w:rsid w:val="001F273F"/>
    <w:rsid w:val="001F40BD"/>
    <w:rsid w:val="00200556"/>
    <w:rsid w:val="002042FB"/>
    <w:rsid w:val="00210DAA"/>
    <w:rsid w:val="00212D7B"/>
    <w:rsid w:val="00214617"/>
    <w:rsid w:val="00214884"/>
    <w:rsid w:val="002218C4"/>
    <w:rsid w:val="002246E7"/>
    <w:rsid w:val="00226E16"/>
    <w:rsid w:val="00231B7D"/>
    <w:rsid w:val="00233708"/>
    <w:rsid w:val="00233EDC"/>
    <w:rsid w:val="00237CD2"/>
    <w:rsid w:val="002572F2"/>
    <w:rsid w:val="002668B0"/>
    <w:rsid w:val="002813D2"/>
    <w:rsid w:val="002A4939"/>
    <w:rsid w:val="002B27D9"/>
    <w:rsid w:val="002B40E6"/>
    <w:rsid w:val="002B582A"/>
    <w:rsid w:val="002B5855"/>
    <w:rsid w:val="002B64B0"/>
    <w:rsid w:val="002B7955"/>
    <w:rsid w:val="002B7EB6"/>
    <w:rsid w:val="002C113F"/>
    <w:rsid w:val="002C5B4B"/>
    <w:rsid w:val="002D58CE"/>
    <w:rsid w:val="002D7067"/>
    <w:rsid w:val="002E1278"/>
    <w:rsid w:val="002E4571"/>
    <w:rsid w:val="002E515C"/>
    <w:rsid w:val="002E7EFC"/>
    <w:rsid w:val="00300F4A"/>
    <w:rsid w:val="00311595"/>
    <w:rsid w:val="00312BBE"/>
    <w:rsid w:val="00316B7D"/>
    <w:rsid w:val="003240B3"/>
    <w:rsid w:val="003269CE"/>
    <w:rsid w:val="00331D44"/>
    <w:rsid w:val="00332925"/>
    <w:rsid w:val="00343B63"/>
    <w:rsid w:val="003448B6"/>
    <w:rsid w:val="00347276"/>
    <w:rsid w:val="0036054A"/>
    <w:rsid w:val="00372359"/>
    <w:rsid w:val="003726E8"/>
    <w:rsid w:val="0037310A"/>
    <w:rsid w:val="00373CEE"/>
    <w:rsid w:val="00391FDE"/>
    <w:rsid w:val="003928C6"/>
    <w:rsid w:val="00394C41"/>
    <w:rsid w:val="00396066"/>
    <w:rsid w:val="003A4015"/>
    <w:rsid w:val="003A7AE4"/>
    <w:rsid w:val="003B486F"/>
    <w:rsid w:val="003B5001"/>
    <w:rsid w:val="003B6E8E"/>
    <w:rsid w:val="003C0FFA"/>
    <w:rsid w:val="003C2D2E"/>
    <w:rsid w:val="003C74A4"/>
    <w:rsid w:val="003D6A87"/>
    <w:rsid w:val="003E0085"/>
    <w:rsid w:val="003E29E4"/>
    <w:rsid w:val="003F3742"/>
    <w:rsid w:val="00403540"/>
    <w:rsid w:val="00413F21"/>
    <w:rsid w:val="004338C3"/>
    <w:rsid w:val="00436CDA"/>
    <w:rsid w:val="004408AF"/>
    <w:rsid w:val="004416B3"/>
    <w:rsid w:val="00446DE1"/>
    <w:rsid w:val="00472960"/>
    <w:rsid w:val="00474602"/>
    <w:rsid w:val="00474B73"/>
    <w:rsid w:val="004758B8"/>
    <w:rsid w:val="00486037"/>
    <w:rsid w:val="00486893"/>
    <w:rsid w:val="00496689"/>
    <w:rsid w:val="004A17E1"/>
    <w:rsid w:val="004A4B6F"/>
    <w:rsid w:val="004A5E92"/>
    <w:rsid w:val="004B581F"/>
    <w:rsid w:val="004C48BF"/>
    <w:rsid w:val="004C7447"/>
    <w:rsid w:val="004E000D"/>
    <w:rsid w:val="004E31FE"/>
    <w:rsid w:val="004E643D"/>
    <w:rsid w:val="004F1891"/>
    <w:rsid w:val="004F4B90"/>
    <w:rsid w:val="00500B52"/>
    <w:rsid w:val="00507553"/>
    <w:rsid w:val="005135BB"/>
    <w:rsid w:val="00513894"/>
    <w:rsid w:val="005211AC"/>
    <w:rsid w:val="00522B81"/>
    <w:rsid w:val="00524AA7"/>
    <w:rsid w:val="00525CC7"/>
    <w:rsid w:val="005261C7"/>
    <w:rsid w:val="00540450"/>
    <w:rsid w:val="00546C8F"/>
    <w:rsid w:val="00550202"/>
    <w:rsid w:val="00554AAC"/>
    <w:rsid w:val="005553AD"/>
    <w:rsid w:val="00555A18"/>
    <w:rsid w:val="00555B73"/>
    <w:rsid w:val="005568F0"/>
    <w:rsid w:val="00567C66"/>
    <w:rsid w:val="00572C60"/>
    <w:rsid w:val="005741EE"/>
    <w:rsid w:val="005743B7"/>
    <w:rsid w:val="005760E3"/>
    <w:rsid w:val="00594C2B"/>
    <w:rsid w:val="005962EB"/>
    <w:rsid w:val="005A48AC"/>
    <w:rsid w:val="005B2B35"/>
    <w:rsid w:val="005C06AA"/>
    <w:rsid w:val="005C10CC"/>
    <w:rsid w:val="005C794D"/>
    <w:rsid w:val="005D3F17"/>
    <w:rsid w:val="005D3FC3"/>
    <w:rsid w:val="005F2024"/>
    <w:rsid w:val="005F436E"/>
    <w:rsid w:val="006015E7"/>
    <w:rsid w:val="0060243E"/>
    <w:rsid w:val="00623649"/>
    <w:rsid w:val="00625E4D"/>
    <w:rsid w:val="00627BEF"/>
    <w:rsid w:val="00630B3A"/>
    <w:rsid w:val="00633DD7"/>
    <w:rsid w:val="00633EA8"/>
    <w:rsid w:val="00635727"/>
    <w:rsid w:val="00642200"/>
    <w:rsid w:val="00644073"/>
    <w:rsid w:val="00650209"/>
    <w:rsid w:val="00654C00"/>
    <w:rsid w:val="00657B28"/>
    <w:rsid w:val="0066227B"/>
    <w:rsid w:val="00665397"/>
    <w:rsid w:val="006658A5"/>
    <w:rsid w:val="0066604D"/>
    <w:rsid w:val="0067025A"/>
    <w:rsid w:val="0067320D"/>
    <w:rsid w:val="00673269"/>
    <w:rsid w:val="0067344A"/>
    <w:rsid w:val="006742EE"/>
    <w:rsid w:val="0068402D"/>
    <w:rsid w:val="006965D1"/>
    <w:rsid w:val="006A4F56"/>
    <w:rsid w:val="006A61D9"/>
    <w:rsid w:val="006A734A"/>
    <w:rsid w:val="006B42C2"/>
    <w:rsid w:val="006B6329"/>
    <w:rsid w:val="006C6296"/>
    <w:rsid w:val="006C62F3"/>
    <w:rsid w:val="006D40C8"/>
    <w:rsid w:val="006E0A7D"/>
    <w:rsid w:val="006E5EB9"/>
    <w:rsid w:val="006F4668"/>
    <w:rsid w:val="006F6A7D"/>
    <w:rsid w:val="00701764"/>
    <w:rsid w:val="00703768"/>
    <w:rsid w:val="00703AE3"/>
    <w:rsid w:val="00720897"/>
    <w:rsid w:val="00736EB6"/>
    <w:rsid w:val="00740A03"/>
    <w:rsid w:val="00743248"/>
    <w:rsid w:val="00753780"/>
    <w:rsid w:val="00754FD8"/>
    <w:rsid w:val="00764555"/>
    <w:rsid w:val="00770EFE"/>
    <w:rsid w:val="0078180E"/>
    <w:rsid w:val="007844EA"/>
    <w:rsid w:val="00792A52"/>
    <w:rsid w:val="007A5754"/>
    <w:rsid w:val="007A7338"/>
    <w:rsid w:val="007B0D8E"/>
    <w:rsid w:val="007B1A36"/>
    <w:rsid w:val="007B20AA"/>
    <w:rsid w:val="007B6A30"/>
    <w:rsid w:val="007B74F5"/>
    <w:rsid w:val="007C04B1"/>
    <w:rsid w:val="007C7AAD"/>
    <w:rsid w:val="007F1F23"/>
    <w:rsid w:val="007F1F7B"/>
    <w:rsid w:val="007F2D49"/>
    <w:rsid w:val="007F50B6"/>
    <w:rsid w:val="007F799B"/>
    <w:rsid w:val="00840D0E"/>
    <w:rsid w:val="00855AEF"/>
    <w:rsid w:val="00870376"/>
    <w:rsid w:val="008753F1"/>
    <w:rsid w:val="008827BF"/>
    <w:rsid w:val="00886A9D"/>
    <w:rsid w:val="008872C0"/>
    <w:rsid w:val="00887EF8"/>
    <w:rsid w:val="008935C8"/>
    <w:rsid w:val="008A418E"/>
    <w:rsid w:val="008B5465"/>
    <w:rsid w:val="008B66AA"/>
    <w:rsid w:val="008C1E40"/>
    <w:rsid w:val="008C781F"/>
    <w:rsid w:val="008C78F9"/>
    <w:rsid w:val="008D1C1F"/>
    <w:rsid w:val="008D343A"/>
    <w:rsid w:val="008D425B"/>
    <w:rsid w:val="008D5547"/>
    <w:rsid w:val="008E6DC8"/>
    <w:rsid w:val="008F2B07"/>
    <w:rsid w:val="008F54F8"/>
    <w:rsid w:val="00905027"/>
    <w:rsid w:val="00910CC4"/>
    <w:rsid w:val="009255CD"/>
    <w:rsid w:val="009367E4"/>
    <w:rsid w:val="0094063E"/>
    <w:rsid w:val="009409E9"/>
    <w:rsid w:val="009528D1"/>
    <w:rsid w:val="00955A83"/>
    <w:rsid w:val="00966611"/>
    <w:rsid w:val="00967694"/>
    <w:rsid w:val="00972BA5"/>
    <w:rsid w:val="0098084D"/>
    <w:rsid w:val="00985150"/>
    <w:rsid w:val="00994B0E"/>
    <w:rsid w:val="00996656"/>
    <w:rsid w:val="009A0FD5"/>
    <w:rsid w:val="009A28AC"/>
    <w:rsid w:val="009A4C1C"/>
    <w:rsid w:val="009B0E76"/>
    <w:rsid w:val="009B2B0B"/>
    <w:rsid w:val="009B44CB"/>
    <w:rsid w:val="009B5213"/>
    <w:rsid w:val="009B52DE"/>
    <w:rsid w:val="009C099E"/>
    <w:rsid w:val="009C1FAB"/>
    <w:rsid w:val="009D1774"/>
    <w:rsid w:val="009D2773"/>
    <w:rsid w:val="009D3E85"/>
    <w:rsid w:val="009D4AF6"/>
    <w:rsid w:val="009E3040"/>
    <w:rsid w:val="009F3B73"/>
    <w:rsid w:val="00A01C18"/>
    <w:rsid w:val="00A102E8"/>
    <w:rsid w:val="00A23C36"/>
    <w:rsid w:val="00A27F2B"/>
    <w:rsid w:val="00A31AB8"/>
    <w:rsid w:val="00A33125"/>
    <w:rsid w:val="00A34F68"/>
    <w:rsid w:val="00A41496"/>
    <w:rsid w:val="00A424B0"/>
    <w:rsid w:val="00A652D6"/>
    <w:rsid w:val="00A72026"/>
    <w:rsid w:val="00A7770E"/>
    <w:rsid w:val="00A82F7D"/>
    <w:rsid w:val="00A85C30"/>
    <w:rsid w:val="00A90E4B"/>
    <w:rsid w:val="00AA05C7"/>
    <w:rsid w:val="00AA6519"/>
    <w:rsid w:val="00AB5C54"/>
    <w:rsid w:val="00AC6273"/>
    <w:rsid w:val="00AD7968"/>
    <w:rsid w:val="00AE6A2B"/>
    <w:rsid w:val="00AF3932"/>
    <w:rsid w:val="00AF4B20"/>
    <w:rsid w:val="00B0763C"/>
    <w:rsid w:val="00B11174"/>
    <w:rsid w:val="00B149C8"/>
    <w:rsid w:val="00B242C8"/>
    <w:rsid w:val="00B25C9F"/>
    <w:rsid w:val="00B26C16"/>
    <w:rsid w:val="00B317E4"/>
    <w:rsid w:val="00B345FF"/>
    <w:rsid w:val="00B37A8C"/>
    <w:rsid w:val="00B37A9B"/>
    <w:rsid w:val="00B55A9D"/>
    <w:rsid w:val="00B67669"/>
    <w:rsid w:val="00B70963"/>
    <w:rsid w:val="00B70CC4"/>
    <w:rsid w:val="00B71782"/>
    <w:rsid w:val="00B71861"/>
    <w:rsid w:val="00B8481A"/>
    <w:rsid w:val="00B92594"/>
    <w:rsid w:val="00B94429"/>
    <w:rsid w:val="00B9548D"/>
    <w:rsid w:val="00B96CA4"/>
    <w:rsid w:val="00BB3B84"/>
    <w:rsid w:val="00BC656C"/>
    <w:rsid w:val="00BC6A6B"/>
    <w:rsid w:val="00BD4C14"/>
    <w:rsid w:val="00BD6DC5"/>
    <w:rsid w:val="00BF4291"/>
    <w:rsid w:val="00BF715F"/>
    <w:rsid w:val="00C034B9"/>
    <w:rsid w:val="00C05431"/>
    <w:rsid w:val="00C10B15"/>
    <w:rsid w:val="00C15EBF"/>
    <w:rsid w:val="00C17327"/>
    <w:rsid w:val="00C23FD1"/>
    <w:rsid w:val="00C24B4F"/>
    <w:rsid w:val="00C30D88"/>
    <w:rsid w:val="00C40777"/>
    <w:rsid w:val="00C4349C"/>
    <w:rsid w:val="00C45322"/>
    <w:rsid w:val="00C45B98"/>
    <w:rsid w:val="00C56317"/>
    <w:rsid w:val="00C60A9D"/>
    <w:rsid w:val="00C60F36"/>
    <w:rsid w:val="00C65EDC"/>
    <w:rsid w:val="00C66855"/>
    <w:rsid w:val="00C6695D"/>
    <w:rsid w:val="00C83F79"/>
    <w:rsid w:val="00C96C71"/>
    <w:rsid w:val="00CB65D3"/>
    <w:rsid w:val="00CC1D71"/>
    <w:rsid w:val="00CC3562"/>
    <w:rsid w:val="00CC7E99"/>
    <w:rsid w:val="00CD1C67"/>
    <w:rsid w:val="00CD2A03"/>
    <w:rsid w:val="00CD64F3"/>
    <w:rsid w:val="00CE03CD"/>
    <w:rsid w:val="00CE0875"/>
    <w:rsid w:val="00CE0DB5"/>
    <w:rsid w:val="00CF5BD1"/>
    <w:rsid w:val="00CF5E1E"/>
    <w:rsid w:val="00D0221E"/>
    <w:rsid w:val="00D039F0"/>
    <w:rsid w:val="00D1101E"/>
    <w:rsid w:val="00D1175F"/>
    <w:rsid w:val="00D13EF1"/>
    <w:rsid w:val="00D152B6"/>
    <w:rsid w:val="00D15AC4"/>
    <w:rsid w:val="00D247B8"/>
    <w:rsid w:val="00D27FE0"/>
    <w:rsid w:val="00D40949"/>
    <w:rsid w:val="00D4265B"/>
    <w:rsid w:val="00D53A22"/>
    <w:rsid w:val="00D67FDA"/>
    <w:rsid w:val="00D80C69"/>
    <w:rsid w:val="00D80CCF"/>
    <w:rsid w:val="00D82F93"/>
    <w:rsid w:val="00D85834"/>
    <w:rsid w:val="00D911A7"/>
    <w:rsid w:val="00D91CE2"/>
    <w:rsid w:val="00D95016"/>
    <w:rsid w:val="00DA0F95"/>
    <w:rsid w:val="00DA29CE"/>
    <w:rsid w:val="00DB14ED"/>
    <w:rsid w:val="00DB4434"/>
    <w:rsid w:val="00DB4961"/>
    <w:rsid w:val="00DC0A0E"/>
    <w:rsid w:val="00DC1DAA"/>
    <w:rsid w:val="00DC567B"/>
    <w:rsid w:val="00DD0A63"/>
    <w:rsid w:val="00DD30C5"/>
    <w:rsid w:val="00DD4434"/>
    <w:rsid w:val="00DD6982"/>
    <w:rsid w:val="00DE390D"/>
    <w:rsid w:val="00DF5ECE"/>
    <w:rsid w:val="00E00935"/>
    <w:rsid w:val="00E03D6B"/>
    <w:rsid w:val="00E1274F"/>
    <w:rsid w:val="00E15B60"/>
    <w:rsid w:val="00E20683"/>
    <w:rsid w:val="00E21909"/>
    <w:rsid w:val="00E226E3"/>
    <w:rsid w:val="00E31CB4"/>
    <w:rsid w:val="00E421A1"/>
    <w:rsid w:val="00E44500"/>
    <w:rsid w:val="00E45A92"/>
    <w:rsid w:val="00E643BE"/>
    <w:rsid w:val="00E83764"/>
    <w:rsid w:val="00E859DC"/>
    <w:rsid w:val="00E900C6"/>
    <w:rsid w:val="00E91765"/>
    <w:rsid w:val="00E92650"/>
    <w:rsid w:val="00EA0E5B"/>
    <w:rsid w:val="00EA3026"/>
    <w:rsid w:val="00EA4948"/>
    <w:rsid w:val="00EA4BDB"/>
    <w:rsid w:val="00EB1F9B"/>
    <w:rsid w:val="00EB2DFD"/>
    <w:rsid w:val="00EB6F6D"/>
    <w:rsid w:val="00ED4212"/>
    <w:rsid w:val="00EF0E5C"/>
    <w:rsid w:val="00EF1E22"/>
    <w:rsid w:val="00EF56E1"/>
    <w:rsid w:val="00F014A1"/>
    <w:rsid w:val="00F01B87"/>
    <w:rsid w:val="00F0267A"/>
    <w:rsid w:val="00F120DE"/>
    <w:rsid w:val="00F214C3"/>
    <w:rsid w:val="00F21B36"/>
    <w:rsid w:val="00F21C36"/>
    <w:rsid w:val="00F30308"/>
    <w:rsid w:val="00F4182F"/>
    <w:rsid w:val="00F46FAE"/>
    <w:rsid w:val="00F52C8D"/>
    <w:rsid w:val="00F64FC1"/>
    <w:rsid w:val="00F726DC"/>
    <w:rsid w:val="00F73A18"/>
    <w:rsid w:val="00F77E45"/>
    <w:rsid w:val="00F80AFB"/>
    <w:rsid w:val="00F913DD"/>
    <w:rsid w:val="00F96897"/>
    <w:rsid w:val="00FA253B"/>
    <w:rsid w:val="00FB1F20"/>
    <w:rsid w:val="00FB745A"/>
    <w:rsid w:val="00FD128D"/>
    <w:rsid w:val="00FD215E"/>
    <w:rsid w:val="00FE10BD"/>
    <w:rsid w:val="00FE1285"/>
    <w:rsid w:val="00FE28F9"/>
    <w:rsid w:val="00FE2E00"/>
    <w:rsid w:val="00FE7BF7"/>
    <w:rsid w:val="00FF117E"/>
    <w:rsid w:val="00FF1BF3"/>
    <w:rsid w:val="00FF7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D5D0BF5D-5597-455C-996D-4E7C3176EF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20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A72026"/>
    <w:pPr>
      <w:spacing w:after="120"/>
    </w:pPr>
  </w:style>
  <w:style w:type="paragraph" w:styleId="a4">
    <w:name w:val="Plain Text"/>
    <w:basedOn w:val="a"/>
    <w:link w:val="a5"/>
    <w:uiPriority w:val="99"/>
    <w:unhideWhenUsed/>
    <w:rsid w:val="008827BF"/>
    <w:rPr>
      <w:rFonts w:ascii="Consolas" w:eastAsia="Calibri" w:hAnsi="Consolas"/>
      <w:sz w:val="21"/>
      <w:szCs w:val="21"/>
      <w:lang w:eastAsia="en-US"/>
    </w:rPr>
  </w:style>
  <w:style w:type="character" w:customStyle="1" w:styleId="a5">
    <w:name w:val="Текст Знак"/>
    <w:link w:val="a4"/>
    <w:uiPriority w:val="99"/>
    <w:rsid w:val="008827BF"/>
    <w:rPr>
      <w:rFonts w:ascii="Consolas" w:eastAsia="Calibri" w:hAnsi="Consolas" w:cs="Times New Roman"/>
      <w:sz w:val="21"/>
      <w:szCs w:val="21"/>
      <w:lang w:eastAsia="en-US"/>
    </w:rPr>
  </w:style>
  <w:style w:type="paragraph" w:styleId="a6">
    <w:name w:val="header"/>
    <w:basedOn w:val="a"/>
    <w:rsid w:val="000902AF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0902AF"/>
    <w:pPr>
      <w:tabs>
        <w:tab w:val="center" w:pos="4677"/>
        <w:tab w:val="right" w:pos="9355"/>
      </w:tabs>
    </w:pPr>
  </w:style>
  <w:style w:type="character" w:styleId="a9">
    <w:name w:val="annotation reference"/>
    <w:semiHidden/>
    <w:rsid w:val="004408AF"/>
    <w:rPr>
      <w:sz w:val="16"/>
      <w:szCs w:val="16"/>
    </w:rPr>
  </w:style>
  <w:style w:type="paragraph" w:styleId="aa">
    <w:name w:val="annotation text"/>
    <w:basedOn w:val="a"/>
    <w:semiHidden/>
    <w:rsid w:val="004408AF"/>
  </w:style>
  <w:style w:type="paragraph" w:styleId="ab">
    <w:name w:val="annotation subject"/>
    <w:basedOn w:val="aa"/>
    <w:next w:val="aa"/>
    <w:semiHidden/>
    <w:rsid w:val="004408AF"/>
    <w:rPr>
      <w:b/>
      <w:bCs/>
    </w:rPr>
  </w:style>
  <w:style w:type="paragraph" w:styleId="ac">
    <w:name w:val="Balloon Text"/>
    <w:basedOn w:val="a"/>
    <w:semiHidden/>
    <w:rsid w:val="004408AF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403540"/>
    <w:pPr>
      <w:ind w:left="708"/>
    </w:pPr>
  </w:style>
  <w:style w:type="character" w:customStyle="1" w:styleId="a8">
    <w:name w:val="Нижний колонтитул Знак"/>
    <w:link w:val="a7"/>
    <w:uiPriority w:val="99"/>
    <w:rsid w:val="00065A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190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ofina\Desktop\&#1082;&#1072;&#1076;&#1072;&#1089;&#1090;&#1088;%20&#1076;&#1086;&#1087;\&#1044;&#1086;&#1087;&#1086;&#1083;&#1085;&#1077;&#1085;&#1080;&#1077;%20&#1085;&#1072;%20&#1091;&#1074;&#1077;&#1083;&#1080;&#1095;&#1077;&#1085;&#1080;&#1077;%20&#1089;&#1091;&#1084;&#1084;&#1099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Дополнение на увеличение суммы</Template>
  <TotalTime>0</TotalTime>
  <Pages>1</Pages>
  <Words>473</Words>
  <Characters>3278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ДОПОЛНИТЕЛЬНОЕ СОГЛАШЕНИЕ №1</vt:lpstr>
    </vt:vector>
  </TitlesOfParts>
  <Company>Ingosstrakh</Company>
  <LinksUpToDate>false</LinksUpToDate>
  <CharactersWithSpaces>3744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ДОПОЛНИТЕЛЬНОЕ СОГЛАШЕНИЕ №1</dc:title>
  <dc:subject/>
  <dc:creator>Якушев Виктор Иванович (ф.Перм Кр)</dc:creator>
  <cp:keywords/>
  <cp:lastModifiedBy>Якушев Виктор Иванович (ф.Перм Кр)</cp:lastModifiedBy>
  <cp:revision>2</cp:revision>
  <cp:lastPrinted>2019-04-03T05:01:00Z</cp:lastPrinted>
  <dcterms:created xsi:type="dcterms:W3CDTF">2023-12-14T04:29:00Z</dcterms:created>
  <dcterms:modified xsi:type="dcterms:W3CDTF">2023-12-14T04:29:00Z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7a10c2b-2973-40f5-84a1-39f85df192fe_Enabled">
    <vt:lpwstr>true</vt:lpwstr>
  </property>
  <property fmtid="{D5CDD505-2E9C-101B-9397-08002B2CF9AE}" pid="3" name="MSIP_Label_c7a10c2b-2973-40f5-84a1-39f85df192fe_SetDate">
    <vt:lpwstr>2023-12-13T11:55:21Z</vt:lpwstr>
  </property>
  <property fmtid="{D5CDD505-2E9C-101B-9397-08002B2CF9AE}" pid="4" name="MSIP_Label_c7a10c2b-2973-40f5-84a1-39f85df192fe_Method">
    <vt:lpwstr>Privileged</vt:lpwstr>
  </property>
  <property fmtid="{D5CDD505-2E9C-101B-9397-08002B2CF9AE}" pid="5" name="MSIP_Label_c7a10c2b-2973-40f5-84a1-39f85df192fe_Name">
    <vt:lpwstr>c7a10c2b-2973-40f5-84a1-39f85df192fe</vt:lpwstr>
  </property>
  <property fmtid="{D5CDD505-2E9C-101B-9397-08002B2CF9AE}" pid="6" name="MSIP_Label_c7a10c2b-2973-40f5-84a1-39f85df192fe_SiteId">
    <vt:lpwstr>818b099f-45a1-4ad0-a663-221661b546d1</vt:lpwstr>
  </property>
  <property fmtid="{D5CDD505-2E9C-101B-9397-08002B2CF9AE}" pid="7" name="MSIP_Label_c7a10c2b-2973-40f5-84a1-39f85df192fe_ActionId">
    <vt:lpwstr>3f0601fa-051d-45c6-b97d-349a0d313c1e</vt:lpwstr>
  </property>
  <property fmtid="{D5CDD505-2E9C-101B-9397-08002B2CF9AE}" pid="8" name="MSIP_Label_c7a10c2b-2973-40f5-84a1-39f85df192fe_ContentBits">
    <vt:lpwstr>2</vt:lpwstr>
  </property>
</Properties>
</file>